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EA" w:rsidRPr="00ED3353" w:rsidRDefault="006C17EA" w:rsidP="006C17EA">
      <w:pPr>
        <w:spacing w:line="480" w:lineRule="auto"/>
        <w:jc w:val="center"/>
        <w:rPr>
          <w:rFonts w:ascii="Times New Roman" w:hAnsi="Times New Roman" w:cs="Times New Roman"/>
          <w:b/>
          <w:sz w:val="28"/>
          <w:szCs w:val="28"/>
        </w:rPr>
      </w:pPr>
      <w:r w:rsidRPr="00ED3353">
        <w:rPr>
          <w:rFonts w:ascii="Times New Roman" w:hAnsi="Times New Roman" w:cs="Times New Roman"/>
          <w:b/>
          <w:sz w:val="28"/>
          <w:szCs w:val="28"/>
        </w:rPr>
        <w:t>BAB I</w:t>
      </w:r>
    </w:p>
    <w:p w:rsidR="006C17EA" w:rsidRPr="00ED3353" w:rsidRDefault="006C17EA" w:rsidP="006C17EA">
      <w:pPr>
        <w:spacing w:line="480" w:lineRule="auto"/>
        <w:jc w:val="center"/>
        <w:rPr>
          <w:rFonts w:ascii="Times New Roman" w:hAnsi="Times New Roman" w:cs="Times New Roman"/>
          <w:b/>
          <w:sz w:val="28"/>
          <w:szCs w:val="28"/>
        </w:rPr>
      </w:pPr>
      <w:r w:rsidRPr="00ED3353">
        <w:rPr>
          <w:rFonts w:ascii="Times New Roman" w:hAnsi="Times New Roman" w:cs="Times New Roman"/>
          <w:b/>
          <w:sz w:val="28"/>
          <w:szCs w:val="28"/>
        </w:rPr>
        <w:t>PENDAHULUAN</w:t>
      </w:r>
    </w:p>
    <w:p w:rsidR="006C17EA" w:rsidRDefault="006C17EA" w:rsidP="006C17EA">
      <w:pPr>
        <w:pStyle w:val="ListParagraph"/>
        <w:numPr>
          <w:ilvl w:val="1"/>
          <w:numId w:val="1"/>
        </w:numPr>
        <w:spacing w:line="480" w:lineRule="auto"/>
        <w:contextualSpacing w:val="0"/>
        <w:rPr>
          <w:rFonts w:ascii="Times New Roman" w:hAnsi="Times New Roman" w:cs="Times New Roman"/>
          <w:b/>
          <w:sz w:val="24"/>
          <w:szCs w:val="24"/>
        </w:rPr>
      </w:pPr>
      <w:r w:rsidRPr="00C90917">
        <w:rPr>
          <w:rFonts w:ascii="Times New Roman" w:hAnsi="Times New Roman" w:cs="Times New Roman"/>
          <w:b/>
          <w:sz w:val="24"/>
          <w:szCs w:val="24"/>
        </w:rPr>
        <w:t>Latar Belakang Penelitian</w:t>
      </w:r>
    </w:p>
    <w:p w:rsidR="006C17EA" w:rsidRDefault="006C17EA" w:rsidP="006C1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macamnya kegiatan yang dilakukan perusahaan dalam pengoperasiannya menyebabkan perusahaan harus memiliki manajemen yang mampu memaksimalkan kegiatan tersebut sehingga target perusahaan bisa tercapai. </w:t>
      </w:r>
      <w:proofErr w:type="gramStart"/>
      <w:r>
        <w:rPr>
          <w:rFonts w:ascii="Times New Roman" w:hAnsi="Times New Roman" w:cs="Times New Roman"/>
          <w:sz w:val="24"/>
          <w:szCs w:val="24"/>
        </w:rPr>
        <w:t>Manajemen yang efektif mampu mengintegrasikan semua fungsi manajemen dengan baik ke dalam pelaksanaan kegiatan operasional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perencanaan, pengorganisasian, dan pengawasan diaplikasikan agar kegiatan operasional perusahaan dapat berjalan sesuai dengan harapan perusahaan untuk mencapai target.</w:t>
      </w:r>
      <w:proofErr w:type="gramEnd"/>
    </w:p>
    <w:p w:rsidR="006C17EA" w:rsidRDefault="006C17EA" w:rsidP="006C17E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manajemen yang memiliki peran penting bagi keberlangsungan hidup dan perkembangan perusahaan adalah manajemen keuangan.</w:t>
      </w:r>
      <w:proofErr w:type="gramEnd"/>
      <w:r>
        <w:rPr>
          <w:rFonts w:ascii="Times New Roman" w:hAnsi="Times New Roman" w:cs="Times New Roman"/>
          <w:sz w:val="24"/>
          <w:szCs w:val="24"/>
        </w:rPr>
        <w:t xml:space="preserve"> Manajemen keuangan harus mengatur pengeluaran perusahaan untuk kegiatan operasional ataupun kegiatan manajerial sesuai dengan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dimiliki perusahaan agar kondisi keuangan perusahaan yang baik dapat terjaga. Selain itu, manajemen keuangan harus mampu menyusun rencana keuangan yang mampu mendukung terlaksananya rencana strategis perusahaan dengan mengoptimalkan perolehan dan pengalokasian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w:t>
      </w:r>
    </w:p>
    <w:p w:rsidR="006C17EA" w:rsidRDefault="006C17EA" w:rsidP="006C1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keuangan perusahaan berperan dalam proses perolehan, pengalokasian, dan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dimiliki oleh perusahaan. </w:t>
      </w:r>
      <w:proofErr w:type="gramStart"/>
      <w:r>
        <w:rPr>
          <w:rFonts w:ascii="Times New Roman" w:hAnsi="Times New Roman" w:cs="Times New Roman"/>
          <w:sz w:val="24"/>
          <w:szCs w:val="24"/>
        </w:rPr>
        <w:t>Pelaksanaan perannya tersebut harus dilakukan secara efektif dan efisien agar tujuan perusahaan bisa tercapai.</w:t>
      </w:r>
      <w:proofErr w:type="gramEnd"/>
      <w:r>
        <w:rPr>
          <w:rFonts w:ascii="Times New Roman" w:hAnsi="Times New Roman" w:cs="Times New Roman"/>
          <w:sz w:val="24"/>
          <w:szCs w:val="24"/>
        </w:rPr>
        <w:t xml:space="preserve"> Tanpa adanya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baik, maka perusahaan tidak akan bisa mendapatkan hasil yang memuaskan.</w:t>
      </w:r>
    </w:p>
    <w:p w:rsidR="006C17EA" w:rsidRDefault="006C17EA" w:rsidP="006C1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Kinerja perusahaan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tercapai dengan manajemen keuangan yang baik, karena dengan manajemen keuangan yang baik perusahaan bisa mengoptimalkan hasil usahanya dengan cara mendapatkan dana dengan biaya yang minim, mengalokasikan dana dengan efektif, serta menggunakan dana secara efisien. Mendapatkan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biaya yang minim dilakukan agar dana yang diterima tidak terpotong oleh biaya yang terlalu besar. Pengalokasian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secara efektif agar dana yang dialokasikan dapat memberikan hasil yang diharapkan.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secara efisien dilakukan agar perusahaan bisa menghindari terjadinya keborosan yang sebenarnya bisa dicegah dengan manajemen keuangan yang baik.</w:t>
      </w:r>
    </w:p>
    <w:p w:rsidR="006C17EA" w:rsidRDefault="006C17EA" w:rsidP="006C17E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perusahaan dapat diketahui dengan melakukan pengukuran kinerja, yaitu pengukuran prestasi perusahaan.</w:t>
      </w:r>
      <w:proofErr w:type="gramEnd"/>
      <w:r>
        <w:rPr>
          <w:rFonts w:ascii="Times New Roman" w:hAnsi="Times New Roman" w:cs="Times New Roman"/>
          <w:sz w:val="24"/>
          <w:szCs w:val="24"/>
        </w:rPr>
        <w:t xml:space="preserve"> Pengukuran kinerja perlu dilakukan agar perusahaan dapat mengetahui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diambil untuk mempertahankan dan meningkatkan kinerjanya. </w:t>
      </w:r>
      <w:proofErr w:type="gramStart"/>
      <w:r>
        <w:rPr>
          <w:rFonts w:ascii="Times New Roman" w:hAnsi="Times New Roman" w:cs="Times New Roman"/>
          <w:sz w:val="24"/>
          <w:szCs w:val="24"/>
        </w:rPr>
        <w:t>Dengan pengukuran kinerja juga dapat diketahui penyebab terjadinya peningkatan atau penurunan pada kinerja sehingga perusahaan dapat melakukan perbaikan berdasarkan hasil pengukuran tersebut.</w:t>
      </w:r>
      <w:proofErr w:type="gramEnd"/>
      <w:r w:rsidRPr="009F0E66">
        <w:rPr>
          <w:rFonts w:ascii="Times New Roman" w:hAnsi="Times New Roman" w:cs="Times New Roman"/>
          <w:sz w:val="24"/>
          <w:szCs w:val="24"/>
        </w:rPr>
        <w:t xml:space="preserve"> </w:t>
      </w:r>
      <w:r>
        <w:rPr>
          <w:rFonts w:ascii="Times New Roman" w:hAnsi="Times New Roman" w:cs="Times New Roman"/>
          <w:sz w:val="24"/>
          <w:szCs w:val="24"/>
        </w:rPr>
        <w:t xml:space="preserve">Kinerja perusahaan dapat diukur berdasarkan aspek non-keuangan, yaitu bisa dilihat dari kemampuan karyawan dalam melaksanakan pekerjaannya, proses pelaksanaan kegiatan operasi perusahaan, dan kepuasan pelanggan atas pelayanan yang telah diberikan oleh perusahaan. </w:t>
      </w:r>
      <w:proofErr w:type="gramStart"/>
      <w:r>
        <w:rPr>
          <w:rFonts w:ascii="Times New Roman" w:hAnsi="Times New Roman" w:cs="Times New Roman"/>
          <w:sz w:val="24"/>
          <w:szCs w:val="24"/>
        </w:rPr>
        <w:t>Namun pada umumnya kinerja perusahaan diukur berdasarkan aspek keuangan dengan menganalisis laporan keuangan selama beberapa periode menggunakan rasio keuangan.</w:t>
      </w:r>
      <w:proofErr w:type="gramEnd"/>
      <w:r>
        <w:rPr>
          <w:rFonts w:ascii="Times New Roman" w:hAnsi="Times New Roman" w:cs="Times New Roman"/>
          <w:sz w:val="24"/>
          <w:szCs w:val="24"/>
        </w:rPr>
        <w:t xml:space="preserve"> </w:t>
      </w:r>
    </w:p>
    <w:p w:rsidR="006C17EA" w:rsidRDefault="006C17EA" w:rsidP="006C1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perusahaan dalam memperoleh laba merupakan salah satu tolak ukur kinerja perusahaan karena laba merupakan salah satu tujuan atau target perusahaan yang harus dicapai. </w:t>
      </w:r>
      <w:proofErr w:type="gramStart"/>
      <w:r>
        <w:rPr>
          <w:rFonts w:ascii="Times New Roman" w:hAnsi="Times New Roman" w:cs="Times New Roman"/>
          <w:sz w:val="24"/>
          <w:szCs w:val="24"/>
        </w:rPr>
        <w:t>Kinerja perusahaan juga dapat diukur dari kemampuannya dalam mengelola sumber daya yang dimilikinya agar dapat dimanfaatkan secara efektif dan efisien untuk menghasilkan keuntungan yang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Efektivitas perusahaan dalam menjalankan operasinya dapat dilihat dari kemampuannya mengelola aktivitasnya dan kemampuannya </w:t>
      </w:r>
      <w:r>
        <w:rPr>
          <w:rFonts w:ascii="Times New Roman" w:hAnsi="Times New Roman" w:cs="Times New Roman"/>
          <w:sz w:val="24"/>
          <w:szCs w:val="24"/>
        </w:rPr>
        <w:lastRenderedPageBreak/>
        <w:t>untuk mendapatkan keuntungan dimana kemampuan tersebut dapat diukur dengan menggunakan rasio aktivitas dan rasio profitabilitas.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Rasio aktivitas berkaitan dengan efektivitas pengelolaan aktiva perusahaan sedangkan rasio profitabilitas berkaitan dengan efektivitas perusahaan dalam mendapatkan keuntungan.</w:t>
      </w:r>
      <w:proofErr w:type="gramEnd"/>
      <w:r>
        <w:rPr>
          <w:rFonts w:ascii="Times New Roman" w:hAnsi="Times New Roman" w:cs="Times New Roman"/>
          <w:sz w:val="24"/>
          <w:szCs w:val="24"/>
        </w:rPr>
        <w:t xml:space="preserve"> </w:t>
      </w:r>
    </w:p>
    <w:p w:rsidR="006C17EA" w:rsidRPr="000B4D13" w:rsidRDefault="006C17EA" w:rsidP="006C17EA">
      <w:pPr>
        <w:pStyle w:val="ListParagraph"/>
        <w:spacing w:before="16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Setiap komponen aktiva dalam perusahaan harus memberikan kontribusi yang maksimal agar perusahaan dapat mencapai target dan mendapatkan keuntungan yang maksimal sehingga pengelolaan aktiva perlu dilakukan dengan baik. </w:t>
      </w:r>
      <w:proofErr w:type="gramStart"/>
      <w:r>
        <w:rPr>
          <w:rFonts w:ascii="Times New Roman" w:hAnsi="Times New Roman" w:cs="Times New Roman"/>
          <w:sz w:val="24"/>
          <w:szCs w:val="24"/>
        </w:rPr>
        <w:t>Pengukuran kemampuan perusahaan dalam pengelolaan aktiva dapat dilakukan dengan menggunakan rasio aktivitas yang digunakan untuk mengukur kemampuan perusahaan dalam mengelola sumber daya yang dimilikinya.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dilakukannya pengukuran kemampuan perusahaan dalam mengelola sumber daya yang dimilikinya maka perusahaan dapat mengetahui apakah perlu adanya perbaikan yang dilakukan untuk memaksimalkan pengelolaan sumber daya tersebut.</w:t>
      </w:r>
      <w:proofErr w:type="gramEnd"/>
    </w:p>
    <w:p w:rsidR="006C17EA" w:rsidRDefault="006C17EA" w:rsidP="006C17EA">
      <w:pPr>
        <w:pStyle w:val="ListParagraph"/>
        <w:spacing w:before="160"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Tingginya nilai profitabilitas perusahaan sangat penting karena nilai profitabilitas yang tinggi menandakan bahwa perusahaan memiliki kemampuan yang tinggi untuk mendapatkan keuntungan.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Tingginya laba perusahaan bukan berarti profitabilitasnya baik karena belum dibandingkan dengan jumlah modal dan investasi yang digunakan untuk mencapai laba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Rasio profitabilitas berfungsi agar perusahaan mengetahui kemampuannya dalam memperoleh laba dan dapat menggunakan informasi tersebut untuk terus memperbaiki manajemen perusahaannya agar dapat mencapai keuntungan maksimal dari penggunaan modalnya.</w:t>
      </w:r>
      <w:proofErr w:type="gramEnd"/>
      <w:r>
        <w:rPr>
          <w:rFonts w:ascii="Times New Roman" w:hAnsi="Times New Roman" w:cs="Times New Roman"/>
          <w:sz w:val="24"/>
          <w:szCs w:val="24"/>
        </w:rPr>
        <w:t xml:space="preserve"> </w:t>
      </w:r>
    </w:p>
    <w:p w:rsidR="006C17EA" w:rsidRDefault="006C17EA" w:rsidP="006C17EA">
      <w:pPr>
        <w:pStyle w:val="ListParagraph"/>
        <w:spacing w:before="160"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Laporan keuangan adalah laporan yang menunjukkan berbagai komponen keuangan yang berkaitan dengan kegiatan operasi perusahaan yang dapat dianalisis untuk mengetahui kinerja keuangan suatu perusahaan.</w:t>
      </w:r>
      <w:proofErr w:type="gramEnd"/>
      <w:r>
        <w:rPr>
          <w:rFonts w:ascii="Times New Roman" w:hAnsi="Times New Roman" w:cs="Times New Roman"/>
          <w:sz w:val="24"/>
          <w:szCs w:val="24"/>
        </w:rPr>
        <w:t xml:space="preserve"> Menganalisis laporan keuangan selama beberapa periode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perkembangan perusahaan dari waktu ke waktu sehingga perusahaan </w:t>
      </w:r>
      <w:r>
        <w:rPr>
          <w:rFonts w:ascii="Times New Roman" w:hAnsi="Times New Roman" w:cs="Times New Roman"/>
          <w:sz w:val="24"/>
          <w:szCs w:val="24"/>
        </w:rPr>
        <w:lastRenderedPageBreak/>
        <w:t xml:space="preserve">dapat mengambil keputusan berdasarkan hasil analisis laporan keuangan yang telah dilakukan. Selain itu, analisis laporan keuangan yang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tingkat kredibilitas perusahaan di mata investor yang akan menanamkan dananya dan kreditor yang akan meminjamkan dananya ke perusahaan. </w:t>
      </w:r>
      <w:proofErr w:type="gramStart"/>
      <w:r>
        <w:rPr>
          <w:rFonts w:ascii="Times New Roman" w:hAnsi="Times New Roman" w:cs="Times New Roman"/>
          <w:sz w:val="24"/>
          <w:szCs w:val="24"/>
        </w:rPr>
        <w:t>Kinerja perusahaan dapat terlihat dari hasil analisis laporan keuangan tersebut, yaitu kemampuan perusahaan dalam membayar tagihan dan utang serta kemampuannya dalam mendapatkan keuntungan.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laporan keuangan untuk mengetahui kinerja perusahaan dapat dilakukan dengan menggunakan rasio aktivitas dan rasio profitabilitas.</w:t>
      </w:r>
      <w:proofErr w:type="gramEnd"/>
    </w:p>
    <w:p w:rsidR="006C17EA" w:rsidRPr="00F54447" w:rsidRDefault="006C17EA" w:rsidP="006C17EA">
      <w:pPr>
        <w:pStyle w:val="ListParagraph"/>
        <w:spacing w:before="16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PT. Mustika Ratu Tbk. merupakan perusahaan kosmetik dan jamu modern tradisional ternama di Indonesia yang didirikan pada tanggal 14 Maret 1978 berdasarkan akta No. 35 tanggal 14 Maret 1978 yang disahkan oleh Menteri Kehakiman Republik Indonesia berdasarkan Surat Keputusan No. </w:t>
      </w:r>
      <w:proofErr w:type="gramStart"/>
      <w:r>
        <w:rPr>
          <w:rFonts w:ascii="Times New Roman" w:hAnsi="Times New Roman" w:cs="Times New Roman"/>
          <w:sz w:val="24"/>
          <w:szCs w:val="24"/>
        </w:rPr>
        <w:t>Y.A.5/188/15 pada tanggal 22 Desember 1978 dan telah tercatat di Bursa sejak tahun 1995.</w:t>
      </w:r>
      <w:proofErr w:type="gramEnd"/>
      <w:r>
        <w:rPr>
          <w:rFonts w:ascii="Times New Roman" w:hAnsi="Times New Roman" w:cs="Times New Roman"/>
          <w:sz w:val="24"/>
          <w:szCs w:val="24"/>
        </w:rPr>
        <w:t xml:space="preserve"> </w:t>
      </w:r>
      <w:r w:rsidRPr="00F20007">
        <w:rPr>
          <w:rFonts w:ascii="Times New Roman" w:hAnsi="Times New Roman" w:cs="Times New Roman"/>
          <w:sz w:val="24"/>
          <w:szCs w:val="24"/>
        </w:rPr>
        <w:t>Perusahaan berdomi</w:t>
      </w:r>
      <w:r>
        <w:rPr>
          <w:rFonts w:ascii="Times New Roman" w:hAnsi="Times New Roman" w:cs="Times New Roman"/>
          <w:sz w:val="24"/>
          <w:szCs w:val="24"/>
        </w:rPr>
        <w:t>sili di Jalan Gatot Subroto Kaveling 74-75</w:t>
      </w:r>
      <w:r w:rsidRPr="00F20007">
        <w:rPr>
          <w:rFonts w:ascii="Times New Roman" w:hAnsi="Times New Roman" w:cs="Times New Roman"/>
          <w:sz w:val="24"/>
          <w:szCs w:val="24"/>
        </w:rPr>
        <w:t>, Jakarta Selatan dan pabrik berlok</w:t>
      </w:r>
      <w:r>
        <w:rPr>
          <w:rFonts w:ascii="Times New Roman" w:hAnsi="Times New Roman" w:cs="Times New Roman"/>
          <w:sz w:val="24"/>
          <w:szCs w:val="24"/>
        </w:rPr>
        <w:t>asi di Jalan Raya Bogor km 26,4,</w:t>
      </w:r>
      <w:r w:rsidRPr="00F20007">
        <w:rPr>
          <w:rFonts w:ascii="Times New Roman" w:hAnsi="Times New Roman" w:cs="Times New Roman"/>
          <w:sz w:val="24"/>
          <w:szCs w:val="24"/>
        </w:rPr>
        <w:t xml:space="preserve"> Ciracas, Jakarta Timur.</w:t>
      </w:r>
      <w:r>
        <w:rPr>
          <w:rFonts w:ascii="Times New Roman" w:hAnsi="Times New Roman" w:cs="Times New Roman"/>
          <w:sz w:val="24"/>
          <w:szCs w:val="24"/>
        </w:rPr>
        <w:t xml:space="preserve"> Berikut ini adalah tabel yang menggambarkan posisi keuangan PT Mustika Ratu selama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w:t>
      </w:r>
    </w:p>
    <w:p w:rsidR="006C17EA" w:rsidRPr="009706BD" w:rsidRDefault="006C17EA" w:rsidP="006C17EA">
      <w:pPr>
        <w:spacing w:line="240" w:lineRule="auto"/>
        <w:jc w:val="center"/>
        <w:rPr>
          <w:rFonts w:ascii="Times New Roman" w:hAnsi="Times New Roman" w:cs="Times New Roman"/>
          <w:b/>
          <w:sz w:val="24"/>
          <w:szCs w:val="24"/>
        </w:rPr>
      </w:pPr>
      <w:r w:rsidRPr="009706BD">
        <w:rPr>
          <w:rFonts w:ascii="Times New Roman" w:hAnsi="Times New Roman" w:cs="Times New Roman"/>
          <w:b/>
          <w:sz w:val="24"/>
          <w:szCs w:val="24"/>
        </w:rPr>
        <w:t>Tabel 1.1</w:t>
      </w:r>
      <w:r>
        <w:rPr>
          <w:rFonts w:ascii="Times New Roman" w:hAnsi="Times New Roman" w:cs="Times New Roman"/>
          <w:b/>
          <w:sz w:val="24"/>
          <w:szCs w:val="24"/>
        </w:rPr>
        <w:t xml:space="preserve"> </w:t>
      </w:r>
      <w:r w:rsidRPr="00286318">
        <w:rPr>
          <w:rFonts w:ascii="Times New Roman" w:hAnsi="Times New Roman" w:cs="Times New Roman"/>
          <w:b/>
          <w:sz w:val="24"/>
          <w:szCs w:val="24"/>
        </w:rPr>
        <w:t xml:space="preserve">Total Aktiva, </w:t>
      </w:r>
      <w:r>
        <w:rPr>
          <w:rFonts w:ascii="Times New Roman" w:hAnsi="Times New Roman" w:cs="Times New Roman"/>
          <w:b/>
          <w:sz w:val="24"/>
          <w:szCs w:val="24"/>
        </w:rPr>
        <w:t xml:space="preserve">Penjualan, dan Laba (Rugi) Bersih </w:t>
      </w:r>
      <w:r w:rsidRPr="00286318">
        <w:rPr>
          <w:rFonts w:ascii="Times New Roman" w:hAnsi="Times New Roman" w:cs="Times New Roman"/>
          <w:b/>
          <w:sz w:val="24"/>
          <w:szCs w:val="24"/>
        </w:rPr>
        <w:t>PT. Mustika Ratu Tbk.</w:t>
      </w:r>
      <w:r>
        <w:rPr>
          <w:rFonts w:ascii="Times New Roman" w:hAnsi="Times New Roman" w:cs="Times New Roman"/>
          <w:b/>
          <w:sz w:val="24"/>
          <w:szCs w:val="24"/>
        </w:rPr>
        <w:t xml:space="preserve"> Periode 2011-2015</w:t>
      </w:r>
    </w:p>
    <w:tbl>
      <w:tblPr>
        <w:tblStyle w:val="TableGrid"/>
        <w:tblW w:w="0" w:type="auto"/>
        <w:jc w:val="center"/>
        <w:tblLook w:val="04A0"/>
      </w:tblPr>
      <w:tblGrid>
        <w:gridCol w:w="805"/>
        <w:gridCol w:w="2348"/>
        <w:gridCol w:w="2417"/>
        <w:gridCol w:w="2336"/>
      </w:tblGrid>
      <w:tr w:rsidR="006C17EA" w:rsidRPr="00286318" w:rsidTr="00FA05AA">
        <w:trPr>
          <w:trHeight w:val="288"/>
          <w:jc w:val="center"/>
        </w:trPr>
        <w:tc>
          <w:tcPr>
            <w:tcW w:w="805" w:type="dxa"/>
            <w:noWrap/>
            <w:vAlign w:val="center"/>
            <w:hideMark/>
          </w:tcPr>
          <w:p w:rsidR="006C17EA" w:rsidRPr="00286318" w:rsidRDefault="006C17EA" w:rsidP="00FA05AA">
            <w:pPr>
              <w:ind w:left="-113" w:right="-41"/>
              <w:jc w:val="center"/>
              <w:rPr>
                <w:rFonts w:ascii="Times New Roman" w:hAnsi="Times New Roman" w:cs="Times New Roman"/>
                <w:b/>
                <w:sz w:val="24"/>
                <w:szCs w:val="24"/>
              </w:rPr>
            </w:pPr>
            <w:r w:rsidRPr="00286318">
              <w:rPr>
                <w:rFonts w:ascii="Times New Roman" w:hAnsi="Times New Roman" w:cs="Times New Roman"/>
                <w:b/>
                <w:sz w:val="24"/>
                <w:szCs w:val="24"/>
              </w:rPr>
              <w:t>Tahun</w:t>
            </w:r>
          </w:p>
        </w:tc>
        <w:tc>
          <w:tcPr>
            <w:tcW w:w="2348" w:type="dxa"/>
            <w:noWrap/>
            <w:vAlign w:val="center"/>
            <w:hideMark/>
          </w:tcPr>
          <w:p w:rsidR="006C17EA" w:rsidRPr="00286318" w:rsidRDefault="006C17EA" w:rsidP="00FA05AA">
            <w:pPr>
              <w:ind w:left="-105" w:right="-49"/>
              <w:jc w:val="center"/>
              <w:rPr>
                <w:rFonts w:ascii="Times New Roman" w:hAnsi="Times New Roman" w:cs="Times New Roman"/>
                <w:b/>
                <w:sz w:val="24"/>
                <w:szCs w:val="24"/>
              </w:rPr>
            </w:pPr>
            <w:r w:rsidRPr="00286318">
              <w:rPr>
                <w:rFonts w:ascii="Times New Roman" w:hAnsi="Times New Roman" w:cs="Times New Roman"/>
                <w:b/>
                <w:sz w:val="24"/>
                <w:szCs w:val="24"/>
              </w:rPr>
              <w:t>Total Aktiva</w:t>
            </w:r>
          </w:p>
        </w:tc>
        <w:tc>
          <w:tcPr>
            <w:tcW w:w="2336" w:type="dxa"/>
            <w:vAlign w:val="center"/>
          </w:tcPr>
          <w:p w:rsidR="006C17EA" w:rsidRPr="00286318" w:rsidRDefault="006C17EA" w:rsidP="00FA05AA">
            <w:pPr>
              <w:jc w:val="center"/>
              <w:rPr>
                <w:rFonts w:ascii="Times New Roman" w:hAnsi="Times New Roman" w:cs="Times New Roman"/>
                <w:b/>
                <w:sz w:val="24"/>
                <w:szCs w:val="24"/>
              </w:rPr>
            </w:pPr>
            <w:r w:rsidRPr="00286318">
              <w:rPr>
                <w:rFonts w:ascii="Times New Roman" w:hAnsi="Times New Roman" w:cs="Times New Roman"/>
                <w:b/>
                <w:sz w:val="24"/>
                <w:szCs w:val="24"/>
              </w:rPr>
              <w:t>Penjualan</w:t>
            </w:r>
          </w:p>
        </w:tc>
        <w:tc>
          <w:tcPr>
            <w:tcW w:w="2336" w:type="dxa"/>
            <w:noWrap/>
            <w:vAlign w:val="center"/>
            <w:hideMark/>
          </w:tcPr>
          <w:p w:rsidR="006C17EA" w:rsidRPr="00286318" w:rsidRDefault="006C17EA" w:rsidP="00FA05AA">
            <w:pPr>
              <w:jc w:val="center"/>
              <w:rPr>
                <w:rFonts w:ascii="Times New Roman" w:hAnsi="Times New Roman" w:cs="Times New Roman"/>
                <w:b/>
                <w:sz w:val="24"/>
                <w:szCs w:val="24"/>
              </w:rPr>
            </w:pPr>
            <w:r w:rsidRPr="00286318">
              <w:rPr>
                <w:rFonts w:ascii="Times New Roman" w:hAnsi="Times New Roman" w:cs="Times New Roman"/>
                <w:b/>
                <w:sz w:val="24"/>
                <w:szCs w:val="24"/>
              </w:rPr>
              <w:t>Laba (Rugi) Bersih</w:t>
            </w:r>
          </w:p>
        </w:tc>
      </w:tr>
      <w:tr w:rsidR="006C17EA" w:rsidRPr="00286318" w:rsidTr="00FA05AA">
        <w:trPr>
          <w:trHeight w:val="288"/>
          <w:jc w:val="center"/>
        </w:trPr>
        <w:tc>
          <w:tcPr>
            <w:tcW w:w="805" w:type="dxa"/>
            <w:noWrap/>
            <w:vAlign w:val="center"/>
            <w:hideMark/>
          </w:tcPr>
          <w:p w:rsidR="006C17EA" w:rsidRPr="00286318" w:rsidRDefault="006C17EA" w:rsidP="00FA05AA">
            <w:pPr>
              <w:jc w:val="center"/>
              <w:rPr>
                <w:rFonts w:ascii="Times New Roman" w:hAnsi="Times New Roman" w:cs="Times New Roman"/>
                <w:sz w:val="24"/>
                <w:szCs w:val="24"/>
              </w:rPr>
            </w:pPr>
            <w:r w:rsidRPr="00286318">
              <w:rPr>
                <w:rFonts w:ascii="Times New Roman" w:hAnsi="Times New Roman" w:cs="Times New Roman"/>
                <w:sz w:val="24"/>
                <w:szCs w:val="24"/>
              </w:rPr>
              <w:t>2011</w:t>
            </w:r>
          </w:p>
        </w:tc>
        <w:tc>
          <w:tcPr>
            <w:tcW w:w="2348" w:type="dxa"/>
            <w:noWrap/>
            <w:vAlign w:val="center"/>
            <w:hideMark/>
          </w:tcPr>
          <w:p w:rsidR="006C17EA" w:rsidRPr="00286318" w:rsidRDefault="006C17EA" w:rsidP="00FA05AA">
            <w:pPr>
              <w:ind w:left="-105" w:right="-49"/>
              <w:jc w:val="center"/>
              <w:rPr>
                <w:rFonts w:ascii="Times New Roman" w:hAnsi="Times New Roman" w:cs="Times New Roman"/>
                <w:sz w:val="24"/>
                <w:szCs w:val="24"/>
              </w:rPr>
            </w:pPr>
            <w:r>
              <w:rPr>
                <w:rFonts w:ascii="Times New Roman" w:hAnsi="Times New Roman" w:cs="Times New Roman"/>
                <w:sz w:val="24"/>
                <w:szCs w:val="24"/>
              </w:rPr>
              <w:t>Rp422.</w:t>
            </w:r>
            <w:r w:rsidRPr="00286318">
              <w:rPr>
                <w:rFonts w:ascii="Times New Roman" w:hAnsi="Times New Roman" w:cs="Times New Roman"/>
                <w:sz w:val="24"/>
                <w:szCs w:val="24"/>
              </w:rPr>
              <w:t>493</w:t>
            </w:r>
            <w:r>
              <w:rPr>
                <w:rFonts w:ascii="Times New Roman" w:hAnsi="Times New Roman" w:cs="Times New Roman"/>
                <w:sz w:val="24"/>
                <w:szCs w:val="24"/>
              </w:rPr>
              <w:t>.037.089,00</w:t>
            </w:r>
          </w:p>
        </w:tc>
        <w:tc>
          <w:tcPr>
            <w:tcW w:w="2336" w:type="dxa"/>
            <w:vAlign w:val="center"/>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Rp406.315.784.681,00</w:t>
            </w:r>
          </w:p>
        </w:tc>
        <w:tc>
          <w:tcPr>
            <w:tcW w:w="2336" w:type="dxa"/>
            <w:noWrap/>
            <w:vAlign w:val="center"/>
            <w:hideMark/>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Rp27.867.834.532,00</w:t>
            </w:r>
          </w:p>
        </w:tc>
      </w:tr>
      <w:tr w:rsidR="006C17EA" w:rsidRPr="00286318" w:rsidTr="00FA05AA">
        <w:trPr>
          <w:trHeight w:val="288"/>
          <w:jc w:val="center"/>
        </w:trPr>
        <w:tc>
          <w:tcPr>
            <w:tcW w:w="805" w:type="dxa"/>
            <w:noWrap/>
            <w:vAlign w:val="center"/>
            <w:hideMark/>
          </w:tcPr>
          <w:p w:rsidR="006C17EA" w:rsidRPr="00286318" w:rsidRDefault="006C17EA" w:rsidP="00FA05AA">
            <w:pPr>
              <w:jc w:val="center"/>
              <w:rPr>
                <w:rFonts w:ascii="Times New Roman" w:hAnsi="Times New Roman" w:cs="Times New Roman"/>
                <w:sz w:val="24"/>
                <w:szCs w:val="24"/>
              </w:rPr>
            </w:pPr>
            <w:r w:rsidRPr="00286318">
              <w:rPr>
                <w:rFonts w:ascii="Times New Roman" w:hAnsi="Times New Roman" w:cs="Times New Roman"/>
                <w:sz w:val="24"/>
                <w:szCs w:val="24"/>
              </w:rPr>
              <w:t>2012</w:t>
            </w:r>
          </w:p>
        </w:tc>
        <w:tc>
          <w:tcPr>
            <w:tcW w:w="2348" w:type="dxa"/>
            <w:noWrap/>
            <w:vAlign w:val="center"/>
            <w:hideMark/>
          </w:tcPr>
          <w:p w:rsidR="006C17EA" w:rsidRPr="00286318" w:rsidRDefault="006C17EA" w:rsidP="00FA05AA">
            <w:pPr>
              <w:ind w:left="-105" w:right="-49"/>
              <w:jc w:val="center"/>
              <w:rPr>
                <w:rFonts w:ascii="Times New Roman" w:hAnsi="Times New Roman" w:cs="Times New Roman"/>
                <w:sz w:val="24"/>
                <w:szCs w:val="24"/>
              </w:rPr>
            </w:pPr>
            <w:r>
              <w:rPr>
                <w:rFonts w:ascii="Times New Roman" w:hAnsi="Times New Roman" w:cs="Times New Roman"/>
                <w:sz w:val="24"/>
                <w:szCs w:val="24"/>
              </w:rPr>
              <w:t>Rp455.472.778.210,00</w:t>
            </w:r>
          </w:p>
        </w:tc>
        <w:tc>
          <w:tcPr>
            <w:tcW w:w="2336" w:type="dxa"/>
            <w:vAlign w:val="center"/>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Rp458.</w:t>
            </w:r>
            <w:r w:rsidRPr="00286318">
              <w:rPr>
                <w:rFonts w:ascii="Times New Roman" w:hAnsi="Times New Roman" w:cs="Times New Roman"/>
                <w:sz w:val="24"/>
                <w:szCs w:val="24"/>
              </w:rPr>
              <w:t>197</w:t>
            </w:r>
            <w:r>
              <w:rPr>
                <w:rFonts w:ascii="Times New Roman" w:hAnsi="Times New Roman" w:cs="Times New Roman"/>
                <w:sz w:val="24"/>
                <w:szCs w:val="24"/>
              </w:rPr>
              <w:t>.338.824,00</w:t>
            </w:r>
          </w:p>
        </w:tc>
        <w:tc>
          <w:tcPr>
            <w:tcW w:w="2336" w:type="dxa"/>
            <w:noWrap/>
            <w:vAlign w:val="center"/>
            <w:hideMark/>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Rp30.</w:t>
            </w:r>
            <w:r w:rsidRPr="00286318">
              <w:rPr>
                <w:rFonts w:ascii="Times New Roman" w:hAnsi="Times New Roman" w:cs="Times New Roman"/>
                <w:sz w:val="24"/>
                <w:szCs w:val="24"/>
              </w:rPr>
              <w:t>751</w:t>
            </w:r>
            <w:r>
              <w:rPr>
                <w:rFonts w:ascii="Times New Roman" w:hAnsi="Times New Roman" w:cs="Times New Roman"/>
                <w:sz w:val="24"/>
                <w:szCs w:val="24"/>
              </w:rPr>
              <w:t>.407.882,00</w:t>
            </w:r>
          </w:p>
        </w:tc>
      </w:tr>
      <w:tr w:rsidR="006C17EA" w:rsidRPr="00286318" w:rsidTr="00FA05AA">
        <w:trPr>
          <w:trHeight w:val="288"/>
          <w:jc w:val="center"/>
        </w:trPr>
        <w:tc>
          <w:tcPr>
            <w:tcW w:w="805" w:type="dxa"/>
            <w:noWrap/>
            <w:vAlign w:val="center"/>
            <w:hideMark/>
          </w:tcPr>
          <w:p w:rsidR="006C17EA" w:rsidRPr="00286318" w:rsidRDefault="006C17EA" w:rsidP="00FA05AA">
            <w:pPr>
              <w:jc w:val="center"/>
              <w:rPr>
                <w:rFonts w:ascii="Times New Roman" w:hAnsi="Times New Roman" w:cs="Times New Roman"/>
                <w:sz w:val="24"/>
                <w:szCs w:val="24"/>
              </w:rPr>
            </w:pPr>
            <w:r w:rsidRPr="00286318">
              <w:rPr>
                <w:rFonts w:ascii="Times New Roman" w:hAnsi="Times New Roman" w:cs="Times New Roman"/>
                <w:sz w:val="24"/>
                <w:szCs w:val="24"/>
              </w:rPr>
              <w:t>2013</w:t>
            </w:r>
          </w:p>
        </w:tc>
        <w:tc>
          <w:tcPr>
            <w:tcW w:w="2348" w:type="dxa"/>
            <w:noWrap/>
            <w:vAlign w:val="center"/>
            <w:hideMark/>
          </w:tcPr>
          <w:p w:rsidR="006C17EA" w:rsidRPr="00286318" w:rsidRDefault="006C17EA" w:rsidP="00FA05AA">
            <w:pPr>
              <w:ind w:left="-105" w:right="-49"/>
              <w:jc w:val="center"/>
              <w:rPr>
                <w:rFonts w:ascii="Times New Roman" w:hAnsi="Times New Roman" w:cs="Times New Roman"/>
                <w:sz w:val="24"/>
                <w:szCs w:val="24"/>
              </w:rPr>
            </w:pPr>
            <w:r>
              <w:rPr>
                <w:rFonts w:ascii="Times New Roman" w:hAnsi="Times New Roman" w:cs="Times New Roman"/>
                <w:sz w:val="24"/>
                <w:szCs w:val="24"/>
              </w:rPr>
              <w:t>Rp439.583.727.202,00</w:t>
            </w:r>
          </w:p>
        </w:tc>
        <w:tc>
          <w:tcPr>
            <w:tcW w:w="2336" w:type="dxa"/>
            <w:vAlign w:val="center"/>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Rp358.127.545.503,00</w:t>
            </w:r>
          </w:p>
        </w:tc>
        <w:tc>
          <w:tcPr>
            <w:tcW w:w="2336" w:type="dxa"/>
            <w:noWrap/>
            <w:vAlign w:val="center"/>
            <w:hideMark/>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(Rp6.</w:t>
            </w:r>
            <w:r w:rsidRPr="00286318">
              <w:rPr>
                <w:rFonts w:ascii="Times New Roman" w:hAnsi="Times New Roman" w:cs="Times New Roman"/>
                <w:sz w:val="24"/>
                <w:szCs w:val="24"/>
              </w:rPr>
              <w:t>700</w:t>
            </w:r>
            <w:r>
              <w:rPr>
                <w:rFonts w:ascii="Times New Roman" w:hAnsi="Times New Roman" w:cs="Times New Roman"/>
                <w:sz w:val="24"/>
                <w:szCs w:val="24"/>
              </w:rPr>
              <w:t>.373.076,00)</w:t>
            </w:r>
          </w:p>
        </w:tc>
      </w:tr>
      <w:tr w:rsidR="006C17EA" w:rsidRPr="00286318" w:rsidTr="00FA05AA">
        <w:trPr>
          <w:trHeight w:val="288"/>
          <w:jc w:val="center"/>
        </w:trPr>
        <w:tc>
          <w:tcPr>
            <w:tcW w:w="805" w:type="dxa"/>
            <w:noWrap/>
            <w:vAlign w:val="center"/>
            <w:hideMark/>
          </w:tcPr>
          <w:p w:rsidR="006C17EA" w:rsidRPr="00286318" w:rsidRDefault="006C17EA" w:rsidP="00FA05AA">
            <w:pPr>
              <w:jc w:val="center"/>
              <w:rPr>
                <w:rFonts w:ascii="Times New Roman" w:hAnsi="Times New Roman" w:cs="Times New Roman"/>
                <w:sz w:val="24"/>
                <w:szCs w:val="24"/>
              </w:rPr>
            </w:pPr>
            <w:r w:rsidRPr="00286318">
              <w:rPr>
                <w:rFonts w:ascii="Times New Roman" w:hAnsi="Times New Roman" w:cs="Times New Roman"/>
                <w:sz w:val="24"/>
                <w:szCs w:val="24"/>
              </w:rPr>
              <w:t>2014</w:t>
            </w:r>
          </w:p>
        </w:tc>
        <w:tc>
          <w:tcPr>
            <w:tcW w:w="2348" w:type="dxa"/>
            <w:noWrap/>
            <w:vAlign w:val="center"/>
            <w:hideMark/>
          </w:tcPr>
          <w:p w:rsidR="006C17EA" w:rsidRPr="00286318" w:rsidRDefault="006C17EA" w:rsidP="00FA05AA">
            <w:pPr>
              <w:ind w:left="-105" w:right="-49"/>
              <w:jc w:val="center"/>
              <w:rPr>
                <w:rFonts w:ascii="Times New Roman" w:hAnsi="Times New Roman" w:cs="Times New Roman"/>
                <w:sz w:val="24"/>
                <w:szCs w:val="24"/>
              </w:rPr>
            </w:pPr>
            <w:r>
              <w:rPr>
                <w:rFonts w:ascii="Times New Roman" w:hAnsi="Times New Roman" w:cs="Times New Roman"/>
                <w:sz w:val="24"/>
                <w:szCs w:val="24"/>
              </w:rPr>
              <w:t>Rp500.</w:t>
            </w:r>
            <w:r w:rsidRPr="00286318">
              <w:rPr>
                <w:rFonts w:ascii="Times New Roman" w:hAnsi="Times New Roman" w:cs="Times New Roman"/>
                <w:sz w:val="24"/>
                <w:szCs w:val="24"/>
              </w:rPr>
              <w:t>138</w:t>
            </w:r>
            <w:r>
              <w:rPr>
                <w:rFonts w:ascii="Times New Roman" w:hAnsi="Times New Roman" w:cs="Times New Roman"/>
                <w:sz w:val="24"/>
                <w:szCs w:val="24"/>
              </w:rPr>
              <w:t>.658.228,00</w:t>
            </w:r>
          </w:p>
        </w:tc>
        <w:tc>
          <w:tcPr>
            <w:tcW w:w="2336" w:type="dxa"/>
            <w:vAlign w:val="center"/>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Rp434.</w:t>
            </w:r>
            <w:r w:rsidRPr="00286318">
              <w:rPr>
                <w:rFonts w:ascii="Times New Roman" w:hAnsi="Times New Roman" w:cs="Times New Roman"/>
                <w:sz w:val="24"/>
                <w:szCs w:val="24"/>
              </w:rPr>
              <w:t>747</w:t>
            </w:r>
            <w:r>
              <w:rPr>
                <w:rFonts w:ascii="Times New Roman" w:hAnsi="Times New Roman" w:cs="Times New Roman"/>
                <w:sz w:val="24"/>
                <w:szCs w:val="24"/>
              </w:rPr>
              <w:t>.101.600,00</w:t>
            </w:r>
          </w:p>
        </w:tc>
        <w:tc>
          <w:tcPr>
            <w:tcW w:w="2336" w:type="dxa"/>
            <w:noWrap/>
            <w:vAlign w:val="center"/>
            <w:hideMark/>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Rp7.</w:t>
            </w:r>
            <w:r w:rsidRPr="00286318">
              <w:rPr>
                <w:rFonts w:ascii="Times New Roman" w:hAnsi="Times New Roman" w:cs="Times New Roman"/>
                <w:sz w:val="24"/>
                <w:szCs w:val="24"/>
              </w:rPr>
              <w:t>054</w:t>
            </w:r>
            <w:r>
              <w:rPr>
                <w:rFonts w:ascii="Times New Roman" w:hAnsi="Times New Roman" w:cs="Times New Roman"/>
                <w:sz w:val="24"/>
                <w:szCs w:val="24"/>
              </w:rPr>
              <w:t>.710.411,00</w:t>
            </w:r>
          </w:p>
        </w:tc>
      </w:tr>
      <w:tr w:rsidR="006C17EA" w:rsidRPr="00286318" w:rsidTr="00FA05AA">
        <w:trPr>
          <w:trHeight w:val="288"/>
          <w:jc w:val="center"/>
        </w:trPr>
        <w:tc>
          <w:tcPr>
            <w:tcW w:w="805" w:type="dxa"/>
            <w:noWrap/>
            <w:vAlign w:val="center"/>
            <w:hideMark/>
          </w:tcPr>
          <w:p w:rsidR="006C17EA" w:rsidRPr="00286318" w:rsidRDefault="006C17EA" w:rsidP="00FA05AA">
            <w:pPr>
              <w:jc w:val="center"/>
              <w:rPr>
                <w:rFonts w:ascii="Times New Roman" w:hAnsi="Times New Roman" w:cs="Times New Roman"/>
                <w:sz w:val="24"/>
                <w:szCs w:val="24"/>
              </w:rPr>
            </w:pPr>
            <w:r w:rsidRPr="00286318">
              <w:rPr>
                <w:rFonts w:ascii="Times New Roman" w:hAnsi="Times New Roman" w:cs="Times New Roman"/>
                <w:sz w:val="24"/>
                <w:szCs w:val="24"/>
              </w:rPr>
              <w:t>2015</w:t>
            </w:r>
          </w:p>
        </w:tc>
        <w:tc>
          <w:tcPr>
            <w:tcW w:w="2348" w:type="dxa"/>
            <w:noWrap/>
            <w:vAlign w:val="center"/>
            <w:hideMark/>
          </w:tcPr>
          <w:p w:rsidR="006C17EA" w:rsidRPr="00286318" w:rsidRDefault="006C17EA" w:rsidP="00FA05AA">
            <w:pPr>
              <w:ind w:left="-105" w:right="-49"/>
              <w:jc w:val="center"/>
              <w:rPr>
                <w:rFonts w:ascii="Times New Roman" w:hAnsi="Times New Roman" w:cs="Times New Roman"/>
                <w:sz w:val="24"/>
                <w:szCs w:val="24"/>
              </w:rPr>
            </w:pPr>
            <w:r>
              <w:rPr>
                <w:rFonts w:ascii="Times New Roman" w:hAnsi="Times New Roman" w:cs="Times New Roman"/>
                <w:sz w:val="24"/>
                <w:szCs w:val="24"/>
              </w:rPr>
              <w:t>Rp497.</w:t>
            </w:r>
            <w:r w:rsidRPr="00286318">
              <w:rPr>
                <w:rFonts w:ascii="Times New Roman" w:hAnsi="Times New Roman" w:cs="Times New Roman"/>
                <w:sz w:val="24"/>
                <w:szCs w:val="24"/>
              </w:rPr>
              <w:t>090</w:t>
            </w:r>
            <w:r>
              <w:rPr>
                <w:rFonts w:ascii="Times New Roman" w:hAnsi="Times New Roman" w:cs="Times New Roman"/>
                <w:sz w:val="24"/>
                <w:szCs w:val="24"/>
              </w:rPr>
              <w:t>.038.108,00</w:t>
            </w:r>
          </w:p>
        </w:tc>
        <w:tc>
          <w:tcPr>
            <w:tcW w:w="2336" w:type="dxa"/>
            <w:vAlign w:val="center"/>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Rp428.092.732.505,00</w:t>
            </w:r>
          </w:p>
        </w:tc>
        <w:tc>
          <w:tcPr>
            <w:tcW w:w="2336" w:type="dxa"/>
            <w:noWrap/>
            <w:vAlign w:val="center"/>
            <w:hideMark/>
          </w:tcPr>
          <w:p w:rsidR="006C17EA" w:rsidRPr="00286318" w:rsidRDefault="006C17EA" w:rsidP="00FA05AA">
            <w:pPr>
              <w:jc w:val="center"/>
              <w:rPr>
                <w:rFonts w:ascii="Times New Roman" w:hAnsi="Times New Roman" w:cs="Times New Roman"/>
                <w:sz w:val="24"/>
                <w:szCs w:val="24"/>
              </w:rPr>
            </w:pPr>
            <w:r>
              <w:rPr>
                <w:rFonts w:ascii="Times New Roman" w:hAnsi="Times New Roman" w:cs="Times New Roman"/>
                <w:sz w:val="24"/>
                <w:szCs w:val="24"/>
              </w:rPr>
              <w:t>Rp1.045.990.311,00</w:t>
            </w:r>
          </w:p>
        </w:tc>
      </w:tr>
    </w:tbl>
    <w:p w:rsidR="006C17EA" w:rsidRPr="00034D18" w:rsidRDefault="006C17EA" w:rsidP="006C17EA">
      <w:pPr>
        <w:spacing w:line="480" w:lineRule="auto"/>
        <w:jc w:val="both"/>
        <w:rPr>
          <w:rFonts w:ascii="Times New Roman" w:hAnsi="Times New Roman" w:cs="Times New Roman"/>
          <w:sz w:val="24"/>
          <w:szCs w:val="24"/>
        </w:rPr>
      </w:pPr>
      <w:r>
        <w:rPr>
          <w:rFonts w:ascii="Times New Roman" w:hAnsi="Times New Roman" w:cs="Times New Roman"/>
          <w:sz w:val="24"/>
          <w:szCs w:val="24"/>
        </w:rPr>
        <w:t>Sumber: Laporan keuangan PT. Mustika Ratu Tbk. periode 2011-2015</w:t>
      </w:r>
    </w:p>
    <w:p w:rsidR="006C17EA" w:rsidRDefault="006C17EA" w:rsidP="006C17E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Dapat dilihat dari tabel di atas bahwa perusahaan mengalami peningkatan total aktiva, laba bersih, dan penjualan pada tahun 2012 dari tahun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pada tahun 2013 perusahaan mengalami penurunan total aktiva, laba bersih, dan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2014 perusahaan berhasil meningkatkan total aktiva, laba bersih, dan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tahun 2015 perusahaan kembali mengalami penurunan total aktiva, laba bersih, dan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kondisi keuangan perusahaan mengalami fluktuasi dari tahun ke tahun.</w:t>
      </w:r>
      <w:proofErr w:type="gramEnd"/>
      <w:r>
        <w:rPr>
          <w:rFonts w:ascii="Times New Roman" w:hAnsi="Times New Roman" w:cs="Times New Roman"/>
          <w:sz w:val="24"/>
          <w:szCs w:val="24"/>
        </w:rPr>
        <w:t xml:space="preserve"> </w:t>
      </w:r>
    </w:p>
    <w:p w:rsidR="006C17EA" w:rsidRDefault="006C17EA" w:rsidP="006C17EA">
      <w:pPr>
        <w:tabs>
          <w:tab w:val="left" w:pos="279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tersebut, peneliti tertarik untuk melakukan penelitian dengan judul “</w:t>
      </w:r>
      <w:r>
        <w:rPr>
          <w:rFonts w:ascii="Times New Roman" w:hAnsi="Times New Roman" w:cs="Times New Roman"/>
          <w:b/>
          <w:sz w:val="24"/>
          <w:szCs w:val="24"/>
        </w:rPr>
        <w:t xml:space="preserve">Analisis Kinerja Perusahaan </w:t>
      </w:r>
      <w:r w:rsidRPr="00FA4680">
        <w:rPr>
          <w:rFonts w:ascii="Times New Roman" w:hAnsi="Times New Roman" w:cs="Times New Roman"/>
          <w:b/>
          <w:sz w:val="24"/>
          <w:szCs w:val="24"/>
        </w:rPr>
        <w:t xml:space="preserve">Menggunakan Rasio Aktivitas dan Rasio </w:t>
      </w:r>
      <w:r w:rsidRPr="008A6337">
        <w:rPr>
          <w:rFonts w:ascii="Times New Roman" w:hAnsi="Times New Roman" w:cs="Times New Roman"/>
          <w:b/>
          <w:sz w:val="24"/>
          <w:szCs w:val="24"/>
        </w:rPr>
        <w:t>Profitabilitas</w:t>
      </w:r>
      <w:r w:rsidRPr="00FA4680">
        <w:rPr>
          <w:rFonts w:ascii="Times New Roman" w:hAnsi="Times New Roman" w:cs="Times New Roman"/>
          <w:b/>
          <w:sz w:val="24"/>
          <w:szCs w:val="24"/>
        </w:rPr>
        <w:t xml:space="preserve"> pada PT. Mustika Ratu Tbk.</w:t>
      </w:r>
      <w:r>
        <w:rPr>
          <w:rFonts w:ascii="Times New Roman" w:hAnsi="Times New Roman" w:cs="Times New Roman"/>
          <w:sz w:val="24"/>
          <w:szCs w:val="24"/>
        </w:rPr>
        <w:t>”</w:t>
      </w:r>
      <w:proofErr w:type="gramEnd"/>
    </w:p>
    <w:p w:rsidR="006C17EA" w:rsidRPr="00C90917" w:rsidRDefault="006C17EA" w:rsidP="006C17EA">
      <w:pPr>
        <w:tabs>
          <w:tab w:val="left" w:pos="2790"/>
        </w:tabs>
        <w:spacing w:after="0" w:line="480" w:lineRule="auto"/>
        <w:ind w:firstLine="720"/>
        <w:jc w:val="both"/>
        <w:rPr>
          <w:rFonts w:ascii="Times New Roman" w:hAnsi="Times New Roman" w:cs="Times New Roman"/>
          <w:sz w:val="24"/>
          <w:szCs w:val="24"/>
        </w:rPr>
      </w:pPr>
    </w:p>
    <w:p w:rsidR="006C17EA" w:rsidRDefault="006C17EA" w:rsidP="006C17EA">
      <w:pPr>
        <w:pStyle w:val="ListParagraph"/>
        <w:numPr>
          <w:ilvl w:val="1"/>
          <w:numId w:val="1"/>
        </w:numPr>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Identifikasi Masalah</w:t>
      </w:r>
    </w:p>
    <w:p w:rsidR="006C17EA" w:rsidRDefault="006C17EA" w:rsidP="006C17EA">
      <w:pPr>
        <w:pStyle w:val="ListParagraph"/>
        <w:spacing w:after="0"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PT. Mustika Ratu Tbk. mengalami fluktuasi pada kondisi keuangannya dilihat dari jumlah aktiva, perolehan laba, dan penjualan yang mengalami fluktuasi dari tahun ke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Terlebih lagi perusahaan sempat mengalami kerugian yang menandakan perusahaan sempat mengalami penurunan dalam kemampuannya memperoleh laba, padahal kemampuan mendapatkan laba merupakan hal yang penting bagi perusahaan.</w:t>
      </w:r>
      <w:proofErr w:type="gramEnd"/>
      <w:r>
        <w:rPr>
          <w:rFonts w:ascii="Times New Roman" w:hAnsi="Times New Roman" w:cs="Times New Roman"/>
          <w:sz w:val="24"/>
          <w:szCs w:val="24"/>
        </w:rPr>
        <w:t xml:space="preserve"> Kemampuan perusahaan untuk mengelola aktivitasnya dengan baik dapat mempengaruhi kemampuannya untuk memperoleh laba karena apabila aktivitasnya tidak terkelola secara optimal, laba yang diperoleh perusahaan juga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optimal. </w:t>
      </w:r>
    </w:p>
    <w:p w:rsidR="006C17EA" w:rsidRPr="00C90917" w:rsidRDefault="006C17EA" w:rsidP="006C17EA">
      <w:pPr>
        <w:pStyle w:val="ListParagraph"/>
        <w:spacing w:after="0" w:line="480" w:lineRule="auto"/>
        <w:ind w:left="0" w:firstLine="720"/>
        <w:contextualSpacing w:val="0"/>
        <w:jc w:val="both"/>
        <w:rPr>
          <w:rFonts w:ascii="Times New Roman" w:hAnsi="Times New Roman" w:cs="Times New Roman"/>
          <w:sz w:val="24"/>
          <w:szCs w:val="24"/>
        </w:rPr>
      </w:pPr>
    </w:p>
    <w:p w:rsidR="006C17EA" w:rsidRPr="00103763" w:rsidRDefault="006C17EA" w:rsidP="006C17EA">
      <w:pPr>
        <w:pStyle w:val="ListParagraph"/>
        <w:numPr>
          <w:ilvl w:val="1"/>
          <w:numId w:val="1"/>
        </w:numPr>
        <w:spacing w:line="480" w:lineRule="auto"/>
        <w:rPr>
          <w:rFonts w:ascii="Times New Roman" w:hAnsi="Times New Roman" w:cs="Times New Roman"/>
          <w:b/>
          <w:sz w:val="24"/>
          <w:szCs w:val="24"/>
        </w:rPr>
      </w:pPr>
      <w:r w:rsidRPr="00103763">
        <w:rPr>
          <w:rFonts w:ascii="Times New Roman" w:hAnsi="Times New Roman" w:cs="Times New Roman"/>
          <w:b/>
          <w:sz w:val="24"/>
          <w:szCs w:val="24"/>
        </w:rPr>
        <w:t>Rumusan Masalah</w:t>
      </w:r>
    </w:p>
    <w:p w:rsidR="006C17EA" w:rsidRDefault="006C17EA" w:rsidP="006C17EA">
      <w:pPr>
        <w:pStyle w:val="ListParagraph"/>
        <w:spacing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yang telah diuraikan, maka rumusan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oleh peneliti adalah:</w:t>
      </w:r>
    </w:p>
    <w:p w:rsidR="006C17EA" w:rsidRDefault="006C17EA" w:rsidP="006C17EA">
      <w:pPr>
        <w:pStyle w:val="ListParagraph"/>
        <w:numPr>
          <w:ilvl w:val="3"/>
          <w:numId w:val="1"/>
        </w:numPr>
        <w:spacing w:line="480" w:lineRule="auto"/>
        <w:jc w:val="both"/>
        <w:rPr>
          <w:rFonts w:ascii="Times New Roman" w:hAnsi="Times New Roman" w:cs="Times New Roman"/>
          <w:sz w:val="24"/>
          <w:szCs w:val="24"/>
        </w:rPr>
      </w:pPr>
      <w:r w:rsidRPr="00C90917">
        <w:rPr>
          <w:rFonts w:ascii="Times New Roman" w:hAnsi="Times New Roman" w:cs="Times New Roman"/>
          <w:sz w:val="24"/>
          <w:szCs w:val="24"/>
        </w:rPr>
        <w:lastRenderedPageBreak/>
        <w:t xml:space="preserve">Bagaimanakah analisis kinerja PT. Mustika Ratu Tbk. </w:t>
      </w:r>
      <w:r>
        <w:rPr>
          <w:rFonts w:ascii="Times New Roman" w:hAnsi="Times New Roman" w:cs="Times New Roman"/>
          <w:sz w:val="24"/>
          <w:szCs w:val="24"/>
        </w:rPr>
        <w:t>ditinjau dari</w:t>
      </w:r>
      <w:r w:rsidRPr="00C90917">
        <w:rPr>
          <w:rFonts w:ascii="Times New Roman" w:hAnsi="Times New Roman" w:cs="Times New Roman"/>
          <w:sz w:val="24"/>
          <w:szCs w:val="24"/>
        </w:rPr>
        <w:t xml:space="preserve"> </w:t>
      </w:r>
      <w:r>
        <w:rPr>
          <w:rFonts w:ascii="Times New Roman" w:hAnsi="Times New Roman" w:cs="Times New Roman"/>
          <w:sz w:val="24"/>
          <w:szCs w:val="24"/>
        </w:rPr>
        <w:t xml:space="preserve">rasio aktivitas pada tahun 2011 sampai dengan tahun </w:t>
      </w:r>
      <w:r w:rsidRPr="00C90917">
        <w:rPr>
          <w:rFonts w:ascii="Times New Roman" w:hAnsi="Times New Roman" w:cs="Times New Roman"/>
          <w:sz w:val="24"/>
          <w:szCs w:val="24"/>
        </w:rPr>
        <w:t>2015?</w:t>
      </w:r>
    </w:p>
    <w:p w:rsidR="006C17EA" w:rsidRDefault="006C17EA" w:rsidP="006C17EA">
      <w:pPr>
        <w:pStyle w:val="ListParagraph"/>
        <w:numPr>
          <w:ilvl w:val="3"/>
          <w:numId w:val="1"/>
        </w:numPr>
        <w:spacing w:after="0" w:line="480" w:lineRule="auto"/>
        <w:jc w:val="both"/>
        <w:rPr>
          <w:rFonts w:ascii="Times New Roman" w:hAnsi="Times New Roman" w:cs="Times New Roman"/>
          <w:sz w:val="24"/>
          <w:szCs w:val="24"/>
        </w:rPr>
      </w:pPr>
      <w:r w:rsidRPr="00C90917">
        <w:rPr>
          <w:rFonts w:ascii="Times New Roman" w:hAnsi="Times New Roman" w:cs="Times New Roman"/>
          <w:sz w:val="24"/>
          <w:szCs w:val="24"/>
        </w:rPr>
        <w:t xml:space="preserve">Bagaimanakah analisis kinerja PT. Mustika Ratu Tbk. </w:t>
      </w:r>
      <w:r>
        <w:rPr>
          <w:rFonts w:ascii="Times New Roman" w:hAnsi="Times New Roman" w:cs="Times New Roman"/>
          <w:sz w:val="24"/>
          <w:szCs w:val="24"/>
        </w:rPr>
        <w:t>ditinjau dari</w:t>
      </w:r>
      <w:r w:rsidRPr="00C90917">
        <w:rPr>
          <w:rFonts w:ascii="Times New Roman" w:hAnsi="Times New Roman" w:cs="Times New Roman"/>
          <w:sz w:val="24"/>
          <w:szCs w:val="24"/>
        </w:rPr>
        <w:t xml:space="preserve"> rasio</w:t>
      </w:r>
      <w:r>
        <w:rPr>
          <w:rFonts w:ascii="Times New Roman" w:hAnsi="Times New Roman" w:cs="Times New Roman"/>
          <w:sz w:val="24"/>
          <w:szCs w:val="24"/>
        </w:rPr>
        <w:t xml:space="preserve"> profitabilitas pada tahun 2011 sampai dengan tahun </w:t>
      </w:r>
      <w:r w:rsidRPr="00C90917">
        <w:rPr>
          <w:rFonts w:ascii="Times New Roman" w:hAnsi="Times New Roman" w:cs="Times New Roman"/>
          <w:sz w:val="24"/>
          <w:szCs w:val="24"/>
        </w:rPr>
        <w:t>2015?</w:t>
      </w:r>
    </w:p>
    <w:p w:rsidR="006C17EA" w:rsidRPr="00592284" w:rsidRDefault="006C17EA" w:rsidP="006C17EA">
      <w:pPr>
        <w:spacing w:after="0" w:line="480" w:lineRule="auto"/>
        <w:jc w:val="both"/>
        <w:rPr>
          <w:rFonts w:ascii="Times New Roman" w:hAnsi="Times New Roman" w:cs="Times New Roman"/>
          <w:sz w:val="24"/>
          <w:szCs w:val="24"/>
        </w:rPr>
      </w:pPr>
    </w:p>
    <w:p w:rsidR="006C17EA" w:rsidRDefault="006C17EA" w:rsidP="006C17EA">
      <w:pPr>
        <w:pStyle w:val="ListParagraph"/>
        <w:numPr>
          <w:ilvl w:val="1"/>
          <w:numId w:val="1"/>
        </w:numPr>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Tujuan dan Kegunaan Penelitian</w:t>
      </w:r>
    </w:p>
    <w:p w:rsidR="006C17EA" w:rsidRPr="005740BC" w:rsidRDefault="006C17EA" w:rsidP="006C17EA">
      <w:pPr>
        <w:pStyle w:val="ListParagraph"/>
        <w:numPr>
          <w:ilvl w:val="2"/>
          <w:numId w:val="1"/>
        </w:numPr>
        <w:spacing w:line="480" w:lineRule="auto"/>
        <w:contextualSpacing w:val="0"/>
        <w:rPr>
          <w:rFonts w:ascii="Times New Roman" w:hAnsi="Times New Roman" w:cs="Times New Roman"/>
          <w:b/>
          <w:sz w:val="24"/>
          <w:szCs w:val="24"/>
        </w:rPr>
      </w:pPr>
      <w:r w:rsidRPr="005740BC">
        <w:rPr>
          <w:rFonts w:ascii="Times New Roman" w:hAnsi="Times New Roman" w:cs="Times New Roman"/>
          <w:b/>
          <w:sz w:val="24"/>
          <w:szCs w:val="24"/>
        </w:rPr>
        <w:t>Tujuan Penelitian</w:t>
      </w:r>
    </w:p>
    <w:p w:rsidR="006C17EA" w:rsidRPr="003E2CE4" w:rsidRDefault="006C17EA" w:rsidP="006C17EA">
      <w:pPr>
        <w:pStyle w:val="ListParagraph"/>
        <w:numPr>
          <w:ilvl w:val="3"/>
          <w:numId w:val="1"/>
        </w:numPr>
        <w:spacing w:line="480" w:lineRule="auto"/>
        <w:jc w:val="both"/>
        <w:rPr>
          <w:rFonts w:ascii="Times New Roman" w:hAnsi="Times New Roman" w:cs="Times New Roman"/>
          <w:sz w:val="24"/>
          <w:szCs w:val="24"/>
        </w:rPr>
      </w:pPr>
      <w:r w:rsidRPr="003E2CE4">
        <w:rPr>
          <w:rFonts w:ascii="Times New Roman" w:hAnsi="Times New Roman" w:cs="Times New Roman"/>
          <w:sz w:val="24"/>
          <w:szCs w:val="24"/>
        </w:rPr>
        <w:t xml:space="preserve">Untuk mengetahui analisis kinerja PT. Mustika Ratu Tbk. </w:t>
      </w:r>
      <w:r>
        <w:rPr>
          <w:rFonts w:ascii="Times New Roman" w:hAnsi="Times New Roman" w:cs="Times New Roman"/>
          <w:sz w:val="24"/>
          <w:szCs w:val="24"/>
        </w:rPr>
        <w:t>ditinjau dari</w:t>
      </w:r>
      <w:r w:rsidRPr="003E2CE4">
        <w:rPr>
          <w:rFonts w:ascii="Times New Roman" w:hAnsi="Times New Roman" w:cs="Times New Roman"/>
          <w:sz w:val="24"/>
          <w:szCs w:val="24"/>
        </w:rPr>
        <w:t xml:space="preserve"> </w:t>
      </w:r>
      <w:r>
        <w:rPr>
          <w:rFonts w:ascii="Times New Roman" w:hAnsi="Times New Roman" w:cs="Times New Roman"/>
          <w:sz w:val="24"/>
          <w:szCs w:val="24"/>
        </w:rPr>
        <w:t xml:space="preserve">rasio aktivitas pada tahun 2011 sampai dengan tahun </w:t>
      </w:r>
      <w:r w:rsidRPr="003E2CE4">
        <w:rPr>
          <w:rFonts w:ascii="Times New Roman" w:hAnsi="Times New Roman" w:cs="Times New Roman"/>
          <w:sz w:val="24"/>
          <w:szCs w:val="24"/>
        </w:rPr>
        <w:t>2015.</w:t>
      </w:r>
    </w:p>
    <w:p w:rsidR="006C17EA" w:rsidRPr="00103763" w:rsidRDefault="006C17EA" w:rsidP="006C17EA">
      <w:pPr>
        <w:pStyle w:val="ListParagraph"/>
        <w:numPr>
          <w:ilvl w:val="3"/>
          <w:numId w:val="1"/>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Untuk mengetahui analisis kinerja PT. Mustika Ratu Tbk. ditinjau dari rasio profitabilitas pada tahun 2011sampai dengan tahun 2015.</w:t>
      </w:r>
    </w:p>
    <w:p w:rsidR="006C17EA" w:rsidRPr="005740BC" w:rsidRDefault="006C17EA" w:rsidP="006C17EA">
      <w:pPr>
        <w:pStyle w:val="ListParagraph"/>
        <w:numPr>
          <w:ilvl w:val="2"/>
          <w:numId w:val="1"/>
        </w:numPr>
        <w:spacing w:line="480" w:lineRule="auto"/>
        <w:contextualSpacing w:val="0"/>
        <w:rPr>
          <w:rFonts w:ascii="Times New Roman" w:hAnsi="Times New Roman" w:cs="Times New Roman"/>
          <w:b/>
          <w:sz w:val="24"/>
          <w:szCs w:val="24"/>
        </w:rPr>
      </w:pPr>
      <w:r w:rsidRPr="005740BC">
        <w:rPr>
          <w:rFonts w:ascii="Times New Roman" w:hAnsi="Times New Roman" w:cs="Times New Roman"/>
          <w:b/>
          <w:sz w:val="24"/>
          <w:szCs w:val="24"/>
        </w:rPr>
        <w:t>Kegunaan Penelitian</w:t>
      </w:r>
    </w:p>
    <w:p w:rsidR="006C17EA" w:rsidRPr="004D0139" w:rsidRDefault="006C17EA" w:rsidP="006C17EA">
      <w:pPr>
        <w:pStyle w:val="ListParagraph"/>
        <w:numPr>
          <w:ilvl w:val="3"/>
          <w:numId w:val="1"/>
        </w:numPr>
        <w:spacing w:line="480" w:lineRule="auto"/>
        <w:contextualSpacing w:val="0"/>
        <w:rPr>
          <w:rFonts w:ascii="Times New Roman" w:hAnsi="Times New Roman" w:cs="Times New Roman"/>
          <w:b/>
          <w:sz w:val="24"/>
          <w:szCs w:val="24"/>
        </w:rPr>
      </w:pPr>
      <w:r w:rsidRPr="004D0139">
        <w:rPr>
          <w:rFonts w:ascii="Times New Roman" w:hAnsi="Times New Roman" w:cs="Times New Roman"/>
          <w:b/>
          <w:sz w:val="24"/>
          <w:szCs w:val="24"/>
        </w:rPr>
        <w:t>Kegunaan Teoritis</w:t>
      </w:r>
    </w:p>
    <w:p w:rsidR="006C17EA" w:rsidRPr="003E2CE4" w:rsidRDefault="006C17EA" w:rsidP="006C17EA">
      <w:pPr>
        <w:pStyle w:val="ListParagraph"/>
        <w:spacing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 berharap penelitian ini dapat dijadikan sebagai bahan pertimbangan untuk penelitian lebih lanjut dan dapat memberikan kontribusi dari segi pemikiran dan ilmu pengetahuan mengenai analisis kinerja PT. Mustika Ratu Tbk. dengan menggunakan rasio aktivitas dan rasio profitabilitas.</w:t>
      </w:r>
      <w:proofErr w:type="gramEnd"/>
    </w:p>
    <w:p w:rsidR="006C17EA" w:rsidRPr="004D0139" w:rsidRDefault="006C17EA" w:rsidP="006C17EA">
      <w:pPr>
        <w:pStyle w:val="ListParagraph"/>
        <w:numPr>
          <w:ilvl w:val="3"/>
          <w:numId w:val="1"/>
        </w:numPr>
        <w:spacing w:line="480" w:lineRule="auto"/>
        <w:contextualSpacing w:val="0"/>
        <w:rPr>
          <w:rFonts w:ascii="Times New Roman" w:hAnsi="Times New Roman" w:cs="Times New Roman"/>
          <w:b/>
          <w:sz w:val="24"/>
          <w:szCs w:val="24"/>
        </w:rPr>
      </w:pPr>
      <w:r w:rsidRPr="004D0139">
        <w:rPr>
          <w:rFonts w:ascii="Times New Roman" w:hAnsi="Times New Roman" w:cs="Times New Roman"/>
          <w:b/>
          <w:sz w:val="24"/>
          <w:szCs w:val="24"/>
        </w:rPr>
        <w:t>Kegunaan Praktis</w:t>
      </w:r>
    </w:p>
    <w:p w:rsidR="006C17EA" w:rsidRDefault="006C17EA" w:rsidP="006C17EA">
      <w:pPr>
        <w:pStyle w:val="ListParagraph"/>
        <w:spacing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Hasil 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w:t>
      </w:r>
    </w:p>
    <w:p w:rsidR="006C17EA" w:rsidRPr="004D0139" w:rsidRDefault="006C17EA" w:rsidP="006C17EA">
      <w:pPr>
        <w:pStyle w:val="ListParagraph"/>
        <w:numPr>
          <w:ilvl w:val="4"/>
          <w:numId w:val="1"/>
        </w:numPr>
        <w:spacing w:line="480" w:lineRule="auto"/>
        <w:rPr>
          <w:rFonts w:ascii="Times New Roman" w:hAnsi="Times New Roman" w:cs="Times New Roman"/>
          <w:b/>
          <w:sz w:val="24"/>
          <w:szCs w:val="24"/>
        </w:rPr>
      </w:pPr>
      <w:r w:rsidRPr="004D0139">
        <w:rPr>
          <w:rFonts w:ascii="Times New Roman" w:hAnsi="Times New Roman" w:cs="Times New Roman"/>
          <w:b/>
          <w:sz w:val="24"/>
          <w:szCs w:val="24"/>
        </w:rPr>
        <w:t>Bagi Peneliti</w:t>
      </w:r>
    </w:p>
    <w:p w:rsidR="006C17EA" w:rsidRDefault="006C17EA" w:rsidP="006C17EA">
      <w:pPr>
        <w:pStyle w:val="ListParagraph"/>
        <w:spacing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memberikan wawasan yang lebih luas dan mendalam mengenai analisis kinerja keuangan perusahaan dengan menggunakan analisis rasio s</w:t>
      </w:r>
      <w:r w:rsidRPr="009B09D3">
        <w:rPr>
          <w:rFonts w:ascii="Times New Roman" w:hAnsi="Times New Roman" w:cs="Times New Roman"/>
          <w:sz w:val="24"/>
          <w:szCs w:val="24"/>
        </w:rPr>
        <w:t xml:space="preserve">ebagai </w:t>
      </w:r>
      <w:r w:rsidRPr="009B09D3">
        <w:rPr>
          <w:rFonts w:ascii="Times New Roman" w:hAnsi="Times New Roman" w:cs="Times New Roman"/>
          <w:sz w:val="24"/>
          <w:szCs w:val="24"/>
        </w:rPr>
        <w:lastRenderedPageBreak/>
        <w:t>bentuk pengaplikasian dari ilmu-ilmu yang telah didapatkan pada Program Studi Administrasi Bisnis Universitas Muhammadiyah Sukabumi.</w:t>
      </w:r>
      <w:proofErr w:type="gramEnd"/>
    </w:p>
    <w:p w:rsidR="006C17EA" w:rsidRPr="00ED3353" w:rsidRDefault="006C17EA" w:rsidP="006C17EA">
      <w:pPr>
        <w:pStyle w:val="ListParagraph"/>
        <w:spacing w:line="480" w:lineRule="auto"/>
        <w:ind w:left="0" w:firstLine="720"/>
        <w:contextualSpacing w:val="0"/>
        <w:jc w:val="both"/>
        <w:rPr>
          <w:rFonts w:ascii="Times New Roman" w:hAnsi="Times New Roman" w:cs="Times New Roman"/>
          <w:sz w:val="24"/>
          <w:szCs w:val="24"/>
        </w:rPr>
      </w:pPr>
    </w:p>
    <w:p w:rsidR="006C17EA" w:rsidRPr="004D0139" w:rsidRDefault="006C17EA" w:rsidP="006C17EA">
      <w:pPr>
        <w:pStyle w:val="ListParagraph"/>
        <w:numPr>
          <w:ilvl w:val="4"/>
          <w:numId w:val="1"/>
        </w:numPr>
        <w:spacing w:line="480" w:lineRule="auto"/>
        <w:rPr>
          <w:rFonts w:ascii="Times New Roman" w:hAnsi="Times New Roman" w:cs="Times New Roman"/>
          <w:b/>
          <w:sz w:val="24"/>
          <w:szCs w:val="24"/>
        </w:rPr>
      </w:pPr>
      <w:r w:rsidRPr="004D0139">
        <w:rPr>
          <w:rFonts w:ascii="Times New Roman" w:hAnsi="Times New Roman" w:cs="Times New Roman"/>
          <w:b/>
          <w:sz w:val="24"/>
          <w:szCs w:val="24"/>
        </w:rPr>
        <w:t>Bagi Perusahaan</w:t>
      </w:r>
    </w:p>
    <w:p w:rsidR="006C17EA" w:rsidRPr="00ED3353" w:rsidRDefault="006C17EA" w:rsidP="006C17EA">
      <w:pPr>
        <w:pStyle w:val="ListParagraph"/>
        <w:spacing w:line="48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memberikan informasi kepada perusahaan dan dapat memberikan bantuan sebagai bahan pertimbangan dalam pengambilan keputusan dan pemecahan masalah kinerja keuangan yang terjadi di perusahaan.</w:t>
      </w:r>
      <w:proofErr w:type="gramEnd"/>
    </w:p>
    <w:p w:rsidR="006C17EA" w:rsidRPr="004D0139" w:rsidRDefault="006C17EA" w:rsidP="006C17EA">
      <w:pPr>
        <w:pStyle w:val="ListParagraph"/>
        <w:numPr>
          <w:ilvl w:val="4"/>
          <w:numId w:val="1"/>
        </w:numPr>
        <w:spacing w:line="480" w:lineRule="auto"/>
        <w:rPr>
          <w:rFonts w:ascii="Times New Roman" w:hAnsi="Times New Roman" w:cs="Times New Roman"/>
          <w:b/>
          <w:sz w:val="24"/>
          <w:szCs w:val="24"/>
        </w:rPr>
      </w:pPr>
      <w:r w:rsidRPr="004D0139">
        <w:rPr>
          <w:rFonts w:ascii="Times New Roman" w:hAnsi="Times New Roman" w:cs="Times New Roman"/>
          <w:b/>
          <w:sz w:val="24"/>
          <w:szCs w:val="24"/>
        </w:rPr>
        <w:t>Bagi Pihak Lain</w:t>
      </w:r>
    </w:p>
    <w:p w:rsidR="006C17EA" w:rsidRDefault="006C17EA" w:rsidP="006C17EA">
      <w:pPr>
        <w:pStyle w:val="ListParagraph"/>
        <w:spacing w:after="0" w:line="48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memberikan informasi, pengetahuan, dan wawasan bagi pembacanya mengenai analisis laporan keuangan.</w:t>
      </w:r>
      <w:proofErr w:type="gramEnd"/>
      <w:r>
        <w:rPr>
          <w:rFonts w:ascii="Times New Roman" w:hAnsi="Times New Roman" w:cs="Times New Roman"/>
          <w:sz w:val="24"/>
          <w:szCs w:val="24"/>
        </w:rPr>
        <w:t xml:space="preserve"> Selain itu, penelitian ini dapat dijadikan sebagai bahan referensi bagi peneliti lain yang ingin melakukan penelitian dengan permasalahan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6C17EA" w:rsidRPr="00ED3353" w:rsidRDefault="006C17EA" w:rsidP="006C17EA">
      <w:pPr>
        <w:pStyle w:val="ListParagraph"/>
        <w:spacing w:after="0" w:line="480" w:lineRule="auto"/>
        <w:ind w:left="0" w:firstLine="709"/>
        <w:contextualSpacing w:val="0"/>
        <w:jc w:val="both"/>
        <w:rPr>
          <w:rFonts w:ascii="Times New Roman" w:hAnsi="Times New Roman" w:cs="Times New Roman"/>
          <w:sz w:val="24"/>
          <w:szCs w:val="24"/>
        </w:rPr>
      </w:pPr>
    </w:p>
    <w:p w:rsidR="006C17EA" w:rsidRDefault="006C17EA" w:rsidP="006C17EA">
      <w:pPr>
        <w:pStyle w:val="ListParagraph"/>
        <w:numPr>
          <w:ilvl w:val="1"/>
          <w:numId w:val="1"/>
        </w:numPr>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Lokasi dan Lamanya Penelitian</w:t>
      </w:r>
    </w:p>
    <w:p w:rsidR="006C17EA" w:rsidRPr="00592284" w:rsidRDefault="006C17EA" w:rsidP="006C17EA">
      <w:pPr>
        <w:pStyle w:val="ListParagraph"/>
        <w:numPr>
          <w:ilvl w:val="2"/>
          <w:numId w:val="1"/>
        </w:numPr>
        <w:spacing w:line="480" w:lineRule="auto"/>
        <w:rPr>
          <w:rFonts w:ascii="Times New Roman" w:hAnsi="Times New Roman" w:cs="Times New Roman"/>
          <w:b/>
          <w:sz w:val="24"/>
          <w:szCs w:val="24"/>
        </w:rPr>
      </w:pPr>
      <w:r w:rsidRPr="00592284">
        <w:rPr>
          <w:rFonts w:ascii="Times New Roman" w:hAnsi="Times New Roman" w:cs="Times New Roman"/>
          <w:b/>
          <w:sz w:val="24"/>
          <w:szCs w:val="24"/>
        </w:rPr>
        <w:t>Lokasi Penelitian</w:t>
      </w:r>
    </w:p>
    <w:p w:rsidR="006C17EA" w:rsidRDefault="006C17EA" w:rsidP="006C17EA">
      <w:pPr>
        <w:spacing w:line="480" w:lineRule="auto"/>
        <w:ind w:firstLine="720"/>
        <w:jc w:val="both"/>
        <w:rPr>
          <w:rFonts w:ascii="Times New Roman" w:hAnsi="Times New Roman" w:cs="Times New Roman"/>
          <w:sz w:val="24"/>
          <w:szCs w:val="24"/>
        </w:rPr>
      </w:pPr>
      <w:proofErr w:type="gramStart"/>
      <w:r w:rsidRPr="00225505">
        <w:rPr>
          <w:rFonts w:ascii="Times New Roman" w:hAnsi="Times New Roman"/>
          <w:sz w:val="24"/>
          <w:szCs w:val="24"/>
        </w:rPr>
        <w:t xml:space="preserve">Penelitian dilaksanakan </w:t>
      </w:r>
      <w:r>
        <w:rPr>
          <w:rFonts w:ascii="Times New Roman" w:hAnsi="Times New Roman"/>
          <w:sz w:val="24"/>
          <w:szCs w:val="24"/>
        </w:rPr>
        <w:t>pada PT. Mustika Ratu Tbk. yang kantornya bertempat di</w:t>
      </w:r>
      <w:r w:rsidRPr="00D76C56">
        <w:rPr>
          <w:rFonts w:ascii="Times New Roman" w:hAnsi="Times New Roman" w:cs="Times New Roman"/>
          <w:sz w:val="24"/>
          <w:szCs w:val="24"/>
        </w:rPr>
        <w:t xml:space="preserve"> </w:t>
      </w:r>
      <w:r>
        <w:rPr>
          <w:rFonts w:ascii="Times New Roman" w:hAnsi="Times New Roman" w:cs="Times New Roman"/>
          <w:sz w:val="24"/>
          <w:szCs w:val="24"/>
        </w:rPr>
        <w:t>Jalan Gatot Subroto Kaveling 74-75</w:t>
      </w:r>
      <w:r w:rsidRPr="00F20007">
        <w:rPr>
          <w:rFonts w:ascii="Times New Roman" w:hAnsi="Times New Roman" w:cs="Times New Roman"/>
          <w:sz w:val="24"/>
          <w:szCs w:val="24"/>
        </w:rPr>
        <w:t>, Jakarta Selatan</w:t>
      </w:r>
      <w:r>
        <w:rPr>
          <w:rFonts w:ascii="Times New Roman" w:hAnsi="Times New Roman" w:cs="Times New Roman"/>
          <w:sz w:val="24"/>
          <w:szCs w:val="24"/>
        </w:rPr>
        <w:t>.</w:t>
      </w:r>
      <w:proofErr w:type="gramEnd"/>
    </w:p>
    <w:p w:rsidR="006C17EA" w:rsidRPr="00592284" w:rsidRDefault="006C17EA" w:rsidP="006C17EA">
      <w:pPr>
        <w:pStyle w:val="ListParagraph"/>
        <w:numPr>
          <w:ilvl w:val="2"/>
          <w:numId w:val="1"/>
        </w:numPr>
        <w:spacing w:line="480" w:lineRule="auto"/>
        <w:jc w:val="both"/>
        <w:rPr>
          <w:rFonts w:ascii="Times New Roman" w:hAnsi="Times New Roman" w:cs="Times New Roman"/>
          <w:b/>
          <w:sz w:val="24"/>
          <w:szCs w:val="24"/>
        </w:rPr>
      </w:pPr>
      <w:r w:rsidRPr="00592284">
        <w:rPr>
          <w:rFonts w:ascii="Times New Roman" w:hAnsi="Times New Roman" w:cs="Times New Roman"/>
          <w:b/>
          <w:sz w:val="24"/>
          <w:szCs w:val="24"/>
        </w:rPr>
        <w:t>Lamanya Penelitian</w:t>
      </w:r>
    </w:p>
    <w:p w:rsidR="006C17EA" w:rsidRPr="007A4610" w:rsidRDefault="006C17EA" w:rsidP="006C17EA">
      <w:pPr>
        <w:spacing w:line="480" w:lineRule="auto"/>
        <w:ind w:firstLine="720"/>
        <w:jc w:val="both"/>
        <w:rPr>
          <w:rFonts w:ascii="Times New Roman" w:hAnsi="Times New Roman" w:cs="Times New Roman"/>
          <w:sz w:val="24"/>
          <w:szCs w:val="24"/>
        </w:rPr>
      </w:pPr>
      <w:proofErr w:type="gramStart"/>
      <w:r>
        <w:rPr>
          <w:rFonts w:ascii="Times New Roman" w:hAnsi="Times New Roman"/>
          <w:sz w:val="24"/>
          <w:szCs w:val="24"/>
        </w:rPr>
        <w:t>J</w:t>
      </w:r>
      <w:r w:rsidRPr="00225505">
        <w:rPr>
          <w:rFonts w:ascii="Times New Roman" w:hAnsi="Times New Roman"/>
          <w:sz w:val="24"/>
          <w:szCs w:val="24"/>
        </w:rPr>
        <w:t>adwal penelitian yang dilakukan oleh pe</w:t>
      </w:r>
      <w:r>
        <w:rPr>
          <w:rFonts w:ascii="Times New Roman" w:hAnsi="Times New Roman"/>
          <w:sz w:val="24"/>
          <w:szCs w:val="24"/>
        </w:rPr>
        <w:t xml:space="preserve">neliti selama kurang lebih sembilan </w:t>
      </w:r>
      <w:r w:rsidRPr="00225505">
        <w:rPr>
          <w:rFonts w:ascii="Times New Roman" w:hAnsi="Times New Roman"/>
          <w:sz w:val="24"/>
          <w:szCs w:val="24"/>
        </w:rPr>
        <w:t>bulan, terhitung</w:t>
      </w:r>
      <w:r>
        <w:rPr>
          <w:rFonts w:ascii="Times New Roman" w:hAnsi="Times New Roman"/>
          <w:sz w:val="24"/>
          <w:szCs w:val="24"/>
        </w:rPr>
        <w:t xml:space="preserve"> tanggal 25 Oktober 2016 sampai Juli 2017.</w:t>
      </w:r>
      <w:proofErr w:type="gramEnd"/>
      <w:r w:rsidRPr="00225505">
        <w:rPr>
          <w:rFonts w:ascii="Times New Roman" w:hAnsi="Times New Roman"/>
          <w:sz w:val="24"/>
          <w:szCs w:val="24"/>
        </w:rPr>
        <w:t xml:space="preserve"> </w:t>
      </w:r>
      <w:proofErr w:type="gramStart"/>
      <w:r w:rsidRPr="00225505">
        <w:rPr>
          <w:rFonts w:ascii="Times New Roman" w:hAnsi="Times New Roman"/>
          <w:sz w:val="24"/>
          <w:szCs w:val="24"/>
        </w:rPr>
        <w:t>Dimana selama kurun waktu tersebut, peneliti melakukan beberapa tahapan penelitian mulai dari persiapan penelitian sampai dengan pengujian.</w:t>
      </w:r>
      <w:proofErr w:type="gramEnd"/>
    </w:p>
    <w:p w:rsidR="006C17EA" w:rsidRDefault="006C17EA" w:rsidP="006C17EA">
      <w:pPr>
        <w:spacing w:line="480" w:lineRule="auto"/>
        <w:rPr>
          <w:rFonts w:ascii="Times New Roman" w:hAnsi="Times New Roman" w:cs="Times New Roman"/>
          <w:sz w:val="24"/>
          <w:szCs w:val="24"/>
        </w:rPr>
      </w:pPr>
    </w:p>
    <w:p w:rsidR="00B67E51" w:rsidRDefault="00B67E51"/>
    <w:sectPr w:rsidR="00B67E51" w:rsidSect="00B67E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6E0F"/>
    <w:multiLevelType w:val="multilevel"/>
    <w:tmpl w:val="860AA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6C17EA"/>
    <w:rsid w:val="001B5BA4"/>
    <w:rsid w:val="006C17EA"/>
    <w:rsid w:val="00787076"/>
    <w:rsid w:val="00992A91"/>
    <w:rsid w:val="00B67E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E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EA"/>
    <w:pPr>
      <w:ind w:left="720"/>
      <w:contextualSpacing/>
    </w:pPr>
  </w:style>
  <w:style w:type="table" w:styleId="TableGrid">
    <w:name w:val="Table Grid"/>
    <w:basedOn w:val="TableNormal"/>
    <w:uiPriority w:val="39"/>
    <w:rsid w:val="006C17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1</cp:revision>
  <dcterms:created xsi:type="dcterms:W3CDTF">2017-09-27T07:09:00Z</dcterms:created>
  <dcterms:modified xsi:type="dcterms:W3CDTF">2017-09-27T07:09:00Z</dcterms:modified>
</cp:coreProperties>
</file>