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C6B" w:rsidRPr="002C22D8" w:rsidRDefault="001666E8" w:rsidP="000474DD">
      <w:pPr>
        <w:tabs>
          <w:tab w:val="left" w:pos="4035"/>
          <w:tab w:val="center" w:pos="4680"/>
        </w:tabs>
        <w:spacing w:line="240" w:lineRule="auto"/>
        <w:jc w:val="center"/>
        <w:rPr>
          <w:rFonts w:ascii="Times New Roman" w:hAnsi="Times New Roman" w:cs="Times New Roman"/>
          <w:b/>
          <w:sz w:val="28"/>
          <w:szCs w:val="28"/>
        </w:rPr>
      </w:pPr>
      <w:r w:rsidRPr="002C22D8">
        <w:rPr>
          <w:rFonts w:ascii="Times New Roman" w:hAnsi="Times New Roman" w:cs="Times New Roman"/>
          <w:b/>
          <w:sz w:val="28"/>
          <w:szCs w:val="28"/>
        </w:rPr>
        <w:t>BAB I</w:t>
      </w:r>
    </w:p>
    <w:p w:rsidR="00AC5CBD" w:rsidRDefault="00776C6B" w:rsidP="000474DD">
      <w:pPr>
        <w:spacing w:before="240" w:line="240" w:lineRule="auto"/>
        <w:jc w:val="center"/>
        <w:rPr>
          <w:rFonts w:ascii="Times New Roman" w:hAnsi="Times New Roman" w:cs="Times New Roman"/>
          <w:b/>
          <w:sz w:val="28"/>
          <w:szCs w:val="28"/>
        </w:rPr>
      </w:pPr>
      <w:r w:rsidRPr="002C22D8">
        <w:rPr>
          <w:rFonts w:ascii="Times New Roman" w:hAnsi="Times New Roman" w:cs="Times New Roman"/>
          <w:b/>
          <w:sz w:val="28"/>
          <w:szCs w:val="28"/>
        </w:rPr>
        <w:t>PENDAHULUAN</w:t>
      </w:r>
    </w:p>
    <w:p w:rsidR="000474DD" w:rsidRPr="00AC5CBD" w:rsidRDefault="000474DD" w:rsidP="000474DD">
      <w:pPr>
        <w:spacing w:before="240" w:line="240" w:lineRule="auto"/>
        <w:jc w:val="center"/>
        <w:rPr>
          <w:rFonts w:ascii="Times New Roman" w:hAnsi="Times New Roman" w:cs="Times New Roman"/>
          <w:b/>
          <w:sz w:val="28"/>
          <w:szCs w:val="28"/>
        </w:rPr>
      </w:pPr>
    </w:p>
    <w:p w:rsidR="00776C6B" w:rsidRPr="006F5167" w:rsidRDefault="00776C6B" w:rsidP="00263884">
      <w:pPr>
        <w:pStyle w:val="ListParagraph"/>
        <w:numPr>
          <w:ilvl w:val="1"/>
          <w:numId w:val="1"/>
        </w:numPr>
        <w:spacing w:before="240" w:line="480" w:lineRule="auto"/>
        <w:jc w:val="both"/>
        <w:rPr>
          <w:rFonts w:ascii="Times New Roman" w:hAnsi="Times New Roman" w:cs="Times New Roman"/>
          <w:b/>
          <w:sz w:val="24"/>
          <w:szCs w:val="24"/>
        </w:rPr>
      </w:pPr>
      <w:r w:rsidRPr="001666E8">
        <w:rPr>
          <w:rFonts w:ascii="Times New Roman" w:hAnsi="Times New Roman" w:cs="Times New Roman"/>
          <w:b/>
          <w:sz w:val="24"/>
          <w:szCs w:val="24"/>
        </w:rPr>
        <w:t>Latar Belakang Penelitian</w:t>
      </w:r>
    </w:p>
    <w:p w:rsidR="00776C6B" w:rsidRPr="001666E8" w:rsidRDefault="00776C6B" w:rsidP="00263884">
      <w:pPr>
        <w:tabs>
          <w:tab w:val="center" w:pos="5040"/>
        </w:tabs>
        <w:spacing w:after="0" w:line="480" w:lineRule="auto"/>
        <w:ind w:firstLine="360"/>
        <w:jc w:val="both"/>
        <w:rPr>
          <w:rFonts w:ascii="Times New Roman" w:hAnsi="Times New Roman" w:cs="Times New Roman"/>
          <w:sz w:val="24"/>
          <w:szCs w:val="24"/>
        </w:rPr>
      </w:pPr>
      <w:proofErr w:type="gramStart"/>
      <w:r w:rsidRPr="001666E8">
        <w:rPr>
          <w:rFonts w:ascii="Times New Roman" w:hAnsi="Times New Roman" w:cs="Times New Roman"/>
          <w:sz w:val="24"/>
          <w:szCs w:val="24"/>
        </w:rPr>
        <w:t>Perkembangan industri otomotif semakin meningkat seiring dengan kemajuan zaman.</w:t>
      </w:r>
      <w:proofErr w:type="gramEnd"/>
      <w:r w:rsidRPr="001666E8">
        <w:rPr>
          <w:rFonts w:ascii="Times New Roman" w:hAnsi="Times New Roman" w:cs="Times New Roman"/>
          <w:sz w:val="24"/>
          <w:szCs w:val="24"/>
        </w:rPr>
        <w:t xml:space="preserve"> </w:t>
      </w:r>
      <w:proofErr w:type="gramStart"/>
      <w:r w:rsidRPr="001666E8">
        <w:rPr>
          <w:rFonts w:ascii="Times New Roman" w:hAnsi="Times New Roman" w:cs="Times New Roman"/>
          <w:sz w:val="24"/>
          <w:szCs w:val="24"/>
        </w:rPr>
        <w:t>Dewasa ini, industri otomotif semakin berinovasi dalam menyediakan kendaraan roda empat dan menjadi salah satu industri otomotif pilihan bagi sebagian masyarakat dalam memenuhi kebutuhannya untuk bepergian menggunakan kendaraan roda empat.</w:t>
      </w:r>
      <w:proofErr w:type="gramEnd"/>
      <w:r w:rsidRPr="001666E8">
        <w:rPr>
          <w:rFonts w:ascii="Times New Roman" w:hAnsi="Times New Roman" w:cs="Times New Roman"/>
          <w:sz w:val="24"/>
          <w:szCs w:val="24"/>
        </w:rPr>
        <w:t xml:space="preserve"> </w:t>
      </w:r>
      <w:proofErr w:type="gramStart"/>
      <w:r w:rsidRPr="001666E8">
        <w:rPr>
          <w:rFonts w:ascii="Times New Roman" w:hAnsi="Times New Roman" w:cs="Times New Roman"/>
          <w:sz w:val="24"/>
          <w:szCs w:val="24"/>
        </w:rPr>
        <w:t>Tingginya tingkat kebutuhan masyarakat terhadap kendaraan pada saat ini membuat perusahaan industri otomotif semakin gencar memperluas wilayah dan menawarkan berbagai macam jenis kendaraan roda empat.</w:t>
      </w:r>
      <w:proofErr w:type="gramEnd"/>
      <w:r w:rsidRPr="001666E8">
        <w:rPr>
          <w:rFonts w:ascii="Times New Roman" w:hAnsi="Times New Roman" w:cs="Times New Roman"/>
          <w:sz w:val="24"/>
          <w:szCs w:val="24"/>
        </w:rPr>
        <w:t xml:space="preserve"> </w:t>
      </w:r>
      <w:proofErr w:type="gramStart"/>
      <w:r w:rsidRPr="001666E8">
        <w:rPr>
          <w:rFonts w:ascii="Times New Roman" w:hAnsi="Times New Roman" w:cs="Times New Roman"/>
          <w:sz w:val="24"/>
          <w:szCs w:val="24"/>
        </w:rPr>
        <w:t>Dari sekian banyaknya industri otomotif salah satunya yaitu pada industri otomotif kendaraan roda empat Nissan Datsun.</w:t>
      </w:r>
      <w:proofErr w:type="gramEnd"/>
    </w:p>
    <w:p w:rsidR="00776C6B" w:rsidRPr="001666E8" w:rsidRDefault="00776C6B" w:rsidP="00776C6B">
      <w:pPr>
        <w:tabs>
          <w:tab w:val="center" w:pos="5040"/>
        </w:tabs>
        <w:spacing w:after="0" w:line="480" w:lineRule="auto"/>
        <w:ind w:firstLine="360"/>
        <w:jc w:val="both"/>
        <w:rPr>
          <w:rFonts w:ascii="Times New Roman" w:hAnsi="Times New Roman" w:cs="Times New Roman"/>
          <w:sz w:val="24"/>
          <w:szCs w:val="24"/>
        </w:rPr>
      </w:pPr>
      <w:r w:rsidRPr="001666E8">
        <w:rPr>
          <w:rFonts w:ascii="Times New Roman" w:hAnsi="Times New Roman" w:cs="Times New Roman"/>
          <w:sz w:val="24"/>
          <w:szCs w:val="24"/>
        </w:rPr>
        <w:t xml:space="preserve">Industri otomotif khususnya Nissan Datsun ini merupakan perusahaan di bidang otomotif yang sudah semakin berkembang, di samping itu terlepas dari semakin berkembangnya perusahaan, kehidupan setiap perusahaan atau suatu organisasi bahkan tidak terlepas dari pengaruh lingkungan internal maupun eksternal, karena suatu perusahaan sebagai suatu sistem yang akan selalu berinteraksi dengan lingkungannya. </w:t>
      </w:r>
      <w:proofErr w:type="gramStart"/>
      <w:r w:rsidRPr="001666E8">
        <w:rPr>
          <w:rFonts w:ascii="Times New Roman" w:hAnsi="Times New Roman" w:cs="Times New Roman"/>
          <w:sz w:val="24"/>
          <w:szCs w:val="24"/>
        </w:rPr>
        <w:t>Semua organisasi belajar, namun beberapa organisasi tidak dapat belajar cukup cepat untuk bertahan.</w:t>
      </w:r>
      <w:proofErr w:type="gramEnd"/>
      <w:r w:rsidRPr="001666E8">
        <w:rPr>
          <w:rFonts w:ascii="Times New Roman" w:hAnsi="Times New Roman" w:cs="Times New Roman"/>
          <w:sz w:val="24"/>
          <w:szCs w:val="24"/>
        </w:rPr>
        <w:t xml:space="preserve"> </w:t>
      </w:r>
      <w:proofErr w:type="gramStart"/>
      <w:r w:rsidRPr="001666E8">
        <w:rPr>
          <w:rFonts w:ascii="Times New Roman" w:hAnsi="Times New Roman" w:cs="Times New Roman"/>
          <w:sz w:val="24"/>
          <w:szCs w:val="24"/>
        </w:rPr>
        <w:t>Organisasi atau perusahaan yang tidak responsif dan adaptif terhadap perkembangan lingkungan yang kompleks dan penuh ketidak pastian sudah tentu tidak menguntungkan organisasi dalam menghadapi dunia persaingan yang semakin kompetitif.</w:t>
      </w:r>
      <w:proofErr w:type="gramEnd"/>
      <w:r w:rsidRPr="001666E8">
        <w:rPr>
          <w:rFonts w:ascii="Times New Roman" w:hAnsi="Times New Roman" w:cs="Times New Roman"/>
          <w:sz w:val="24"/>
          <w:szCs w:val="24"/>
        </w:rPr>
        <w:t xml:space="preserve"> </w:t>
      </w:r>
    </w:p>
    <w:p w:rsidR="00776C6B" w:rsidRPr="001666E8" w:rsidRDefault="00776C6B" w:rsidP="00776C6B">
      <w:pPr>
        <w:tabs>
          <w:tab w:val="center" w:pos="5040"/>
        </w:tabs>
        <w:spacing w:after="0" w:line="480" w:lineRule="auto"/>
        <w:ind w:firstLine="360"/>
        <w:jc w:val="both"/>
        <w:rPr>
          <w:rFonts w:ascii="Times New Roman" w:hAnsi="Times New Roman" w:cs="Times New Roman"/>
          <w:sz w:val="24"/>
          <w:szCs w:val="24"/>
        </w:rPr>
      </w:pPr>
      <w:r w:rsidRPr="001666E8">
        <w:rPr>
          <w:rFonts w:ascii="Times New Roman" w:hAnsi="Times New Roman" w:cs="Times New Roman"/>
          <w:sz w:val="24"/>
          <w:szCs w:val="24"/>
        </w:rPr>
        <w:lastRenderedPageBreak/>
        <w:t xml:space="preserve">Kemampuan perusahaan untuk tetap dapat memperbaharui pengetahuannya melalui proses pembelajaran terasa lebih penting sekarang ini. Agar dapat bersaing perusahaan sekarang dan </w:t>
      </w:r>
      <w:proofErr w:type="gramStart"/>
      <w:r w:rsidRPr="001666E8">
        <w:rPr>
          <w:rFonts w:ascii="Times New Roman" w:hAnsi="Times New Roman" w:cs="Times New Roman"/>
          <w:sz w:val="24"/>
          <w:szCs w:val="24"/>
        </w:rPr>
        <w:t>akan</w:t>
      </w:r>
      <w:proofErr w:type="gramEnd"/>
      <w:r w:rsidRPr="001666E8">
        <w:rPr>
          <w:rFonts w:ascii="Times New Roman" w:hAnsi="Times New Roman" w:cs="Times New Roman"/>
          <w:sz w:val="24"/>
          <w:szCs w:val="24"/>
        </w:rPr>
        <w:t xml:space="preserve"> datang diharapkan untuk lebih fleksibel. </w:t>
      </w:r>
      <w:proofErr w:type="gramStart"/>
      <w:r w:rsidRPr="001666E8">
        <w:rPr>
          <w:rFonts w:ascii="Times New Roman" w:hAnsi="Times New Roman" w:cs="Times New Roman"/>
          <w:sz w:val="24"/>
          <w:szCs w:val="24"/>
        </w:rPr>
        <w:t>Kefleksibelan membutuhkan komitmen jangka panjang dalam membangun sumber daya strategis.</w:t>
      </w:r>
      <w:proofErr w:type="gramEnd"/>
      <w:r w:rsidRPr="001666E8">
        <w:rPr>
          <w:rFonts w:ascii="Times New Roman" w:hAnsi="Times New Roman" w:cs="Times New Roman"/>
          <w:sz w:val="24"/>
          <w:szCs w:val="24"/>
        </w:rPr>
        <w:t xml:space="preserve"> Maka dari itu sangatlah penting untuk suatu perusahaan dapat memperhatikan lebih sumber daya manusia yang dimiliki, karena saat sumber daya yang dimiliki lebih diperhatikan maka </w:t>
      </w:r>
      <w:proofErr w:type="gramStart"/>
      <w:r w:rsidRPr="001666E8">
        <w:rPr>
          <w:rFonts w:ascii="Times New Roman" w:hAnsi="Times New Roman" w:cs="Times New Roman"/>
          <w:sz w:val="24"/>
          <w:szCs w:val="24"/>
        </w:rPr>
        <w:t>akan</w:t>
      </w:r>
      <w:proofErr w:type="gramEnd"/>
      <w:r w:rsidRPr="001666E8">
        <w:rPr>
          <w:rFonts w:ascii="Times New Roman" w:hAnsi="Times New Roman" w:cs="Times New Roman"/>
          <w:sz w:val="24"/>
          <w:szCs w:val="24"/>
        </w:rPr>
        <w:t xml:space="preserve"> ada rasa timbal balik dimana sumber daya yang ada akan memberikan kinerja yang baik pula dan akan mempengaruhi terhadap suatu pencapaian yang diharapkan oleh perusahaan. </w:t>
      </w:r>
    </w:p>
    <w:p w:rsidR="00776C6B" w:rsidRPr="001666E8" w:rsidRDefault="00776C6B" w:rsidP="00776C6B">
      <w:pPr>
        <w:tabs>
          <w:tab w:val="center" w:pos="5040"/>
        </w:tabs>
        <w:spacing w:after="0" w:line="480" w:lineRule="auto"/>
        <w:ind w:firstLine="360"/>
        <w:jc w:val="both"/>
        <w:rPr>
          <w:rFonts w:ascii="Times New Roman" w:hAnsi="Times New Roman" w:cs="Times New Roman"/>
          <w:sz w:val="24"/>
          <w:szCs w:val="24"/>
        </w:rPr>
      </w:pPr>
      <w:proofErr w:type="gramStart"/>
      <w:r w:rsidRPr="001666E8">
        <w:rPr>
          <w:rFonts w:ascii="Times New Roman" w:hAnsi="Times New Roman" w:cs="Times New Roman"/>
          <w:sz w:val="24"/>
          <w:szCs w:val="24"/>
        </w:rPr>
        <w:t>Kinerja sendiri berartikan suatu hasil kerja karyawan yang dicapai pada saat menyelesaikan pekerjaan ataupun tugas yang telah diberikan oleh perusahaan.</w:t>
      </w:r>
      <w:proofErr w:type="gramEnd"/>
      <w:r w:rsidRPr="001666E8">
        <w:rPr>
          <w:rFonts w:ascii="Times New Roman" w:hAnsi="Times New Roman" w:cs="Times New Roman"/>
          <w:sz w:val="24"/>
          <w:szCs w:val="24"/>
        </w:rPr>
        <w:t xml:space="preserve"> </w:t>
      </w:r>
      <w:proofErr w:type="gramStart"/>
      <w:r w:rsidRPr="001666E8">
        <w:rPr>
          <w:rFonts w:ascii="Times New Roman" w:hAnsi="Times New Roman" w:cs="Times New Roman"/>
          <w:sz w:val="24"/>
          <w:szCs w:val="24"/>
        </w:rPr>
        <w:t>Dan hasil kinerja tersebut biasanya berpengaruh dari segi kemampuan atau keahlian juga rasa keinginan dari diri seorang karyawan dalam menyelesaikan tugas yang diberikan untuk meningkatkan kinerjanya tersebut.</w:t>
      </w:r>
      <w:proofErr w:type="gramEnd"/>
      <w:r w:rsidRPr="001666E8">
        <w:rPr>
          <w:rFonts w:ascii="Times New Roman" w:hAnsi="Times New Roman" w:cs="Times New Roman"/>
          <w:sz w:val="24"/>
          <w:szCs w:val="24"/>
        </w:rPr>
        <w:t xml:space="preserve"> Kinerja pun tidak hanya berbentuk hasil kerja perorangan saja namun hasil kerja </w:t>
      </w:r>
      <w:r w:rsidRPr="001666E8">
        <w:rPr>
          <w:rFonts w:ascii="Times New Roman" w:hAnsi="Times New Roman" w:cs="Times New Roman"/>
          <w:i/>
          <w:sz w:val="24"/>
          <w:szCs w:val="24"/>
        </w:rPr>
        <w:t>team</w:t>
      </w:r>
      <w:r w:rsidRPr="001666E8">
        <w:rPr>
          <w:rFonts w:ascii="Times New Roman" w:hAnsi="Times New Roman" w:cs="Times New Roman"/>
          <w:sz w:val="24"/>
          <w:szCs w:val="24"/>
        </w:rPr>
        <w:t xml:space="preserve"> pun </w:t>
      </w:r>
      <w:proofErr w:type="gramStart"/>
      <w:r w:rsidRPr="001666E8">
        <w:rPr>
          <w:rFonts w:ascii="Times New Roman" w:hAnsi="Times New Roman" w:cs="Times New Roman"/>
          <w:sz w:val="24"/>
          <w:szCs w:val="24"/>
        </w:rPr>
        <w:t>akan</w:t>
      </w:r>
      <w:proofErr w:type="gramEnd"/>
      <w:r w:rsidRPr="001666E8">
        <w:rPr>
          <w:rFonts w:ascii="Times New Roman" w:hAnsi="Times New Roman" w:cs="Times New Roman"/>
          <w:sz w:val="24"/>
          <w:szCs w:val="24"/>
        </w:rPr>
        <w:t xml:space="preserve"> sangat dibutuhkan dalam perusahaan demi kemajuan perusahaan. </w:t>
      </w:r>
      <w:proofErr w:type="gramStart"/>
      <w:r w:rsidRPr="001666E8">
        <w:rPr>
          <w:rFonts w:ascii="Times New Roman" w:hAnsi="Times New Roman" w:cs="Times New Roman"/>
          <w:sz w:val="24"/>
          <w:szCs w:val="24"/>
        </w:rPr>
        <w:t>Hal ini dapat diukur dengan kualitas ataupun kuantitas pekerjaan yang diperoleh.</w:t>
      </w:r>
      <w:proofErr w:type="gramEnd"/>
      <w:r w:rsidRPr="001666E8">
        <w:rPr>
          <w:rFonts w:ascii="Times New Roman" w:hAnsi="Times New Roman" w:cs="Times New Roman"/>
          <w:sz w:val="24"/>
          <w:szCs w:val="24"/>
        </w:rPr>
        <w:t xml:space="preserve"> </w:t>
      </w:r>
      <w:proofErr w:type="gramStart"/>
      <w:r w:rsidRPr="001666E8">
        <w:rPr>
          <w:rFonts w:ascii="Times New Roman" w:hAnsi="Times New Roman" w:cs="Times New Roman"/>
          <w:sz w:val="24"/>
          <w:szCs w:val="24"/>
        </w:rPr>
        <w:t>Karena kedua hal tersebut dapat berpengaruh pada hasil kerja yang maksimal.</w:t>
      </w:r>
      <w:proofErr w:type="gramEnd"/>
      <w:r w:rsidRPr="001666E8">
        <w:rPr>
          <w:rFonts w:ascii="Times New Roman" w:hAnsi="Times New Roman" w:cs="Times New Roman"/>
          <w:sz w:val="24"/>
          <w:szCs w:val="24"/>
        </w:rPr>
        <w:t xml:space="preserve"> Namun, perusahaan </w:t>
      </w:r>
      <w:proofErr w:type="gramStart"/>
      <w:r w:rsidRPr="001666E8">
        <w:rPr>
          <w:rFonts w:ascii="Times New Roman" w:hAnsi="Times New Roman" w:cs="Times New Roman"/>
          <w:sz w:val="24"/>
          <w:szCs w:val="24"/>
        </w:rPr>
        <w:t>akan</w:t>
      </w:r>
      <w:proofErr w:type="gramEnd"/>
      <w:r w:rsidRPr="001666E8">
        <w:rPr>
          <w:rFonts w:ascii="Times New Roman" w:hAnsi="Times New Roman" w:cs="Times New Roman"/>
          <w:sz w:val="24"/>
          <w:szCs w:val="24"/>
        </w:rPr>
        <w:t xml:space="preserve"> mengalami kesulitan dalam meraih keuntungan jika terdapat mas</w:t>
      </w:r>
      <w:r w:rsidR="00762C02">
        <w:rPr>
          <w:rFonts w:ascii="Times New Roman" w:hAnsi="Times New Roman" w:cs="Times New Roman"/>
          <w:sz w:val="24"/>
          <w:szCs w:val="24"/>
        </w:rPr>
        <w:t xml:space="preserve">alah dalam kinerja karyawannya. </w:t>
      </w:r>
      <w:proofErr w:type="gramStart"/>
      <w:r w:rsidRPr="001666E8">
        <w:rPr>
          <w:rFonts w:ascii="Times New Roman" w:hAnsi="Times New Roman" w:cs="Times New Roman"/>
          <w:sz w:val="24"/>
          <w:szCs w:val="24"/>
        </w:rPr>
        <w:t>Masalah-masalah yang timbul seperti mengalami kesalahan saat menyelesaikan tugas yang diberikan dan terbengkalainya pekerjaan karena kurang adanya kesadaran pada diri seorang karyawan untuk menyelesaikan tugasnya dengan cepat dan baik.</w:t>
      </w:r>
      <w:proofErr w:type="gramEnd"/>
      <w:r w:rsidRPr="001666E8">
        <w:rPr>
          <w:rFonts w:ascii="Times New Roman" w:hAnsi="Times New Roman" w:cs="Times New Roman"/>
          <w:sz w:val="24"/>
          <w:szCs w:val="24"/>
        </w:rPr>
        <w:t xml:space="preserve"> </w:t>
      </w:r>
      <w:proofErr w:type="gramStart"/>
      <w:r w:rsidRPr="001666E8">
        <w:rPr>
          <w:rFonts w:ascii="Times New Roman" w:hAnsi="Times New Roman" w:cs="Times New Roman"/>
          <w:sz w:val="24"/>
          <w:szCs w:val="24"/>
        </w:rPr>
        <w:t xml:space="preserve">Dengan </w:t>
      </w:r>
      <w:r w:rsidRPr="001666E8">
        <w:rPr>
          <w:rFonts w:ascii="Times New Roman" w:hAnsi="Times New Roman" w:cs="Times New Roman"/>
          <w:sz w:val="24"/>
          <w:szCs w:val="24"/>
        </w:rPr>
        <w:lastRenderedPageBreak/>
        <w:t xml:space="preserve">demikian untuk mengantisipasinya, perusahaan sangat perlu meningkatkan dan mengembangkan </w:t>
      </w:r>
      <w:r w:rsidRPr="001666E8">
        <w:rPr>
          <w:rFonts w:ascii="Times New Roman" w:hAnsi="Times New Roman" w:cs="Times New Roman"/>
          <w:i/>
          <w:sz w:val="24"/>
          <w:szCs w:val="24"/>
        </w:rPr>
        <w:t>learning organization</w:t>
      </w:r>
      <w:r w:rsidRPr="001666E8">
        <w:rPr>
          <w:rFonts w:ascii="Times New Roman" w:hAnsi="Times New Roman" w:cs="Times New Roman"/>
          <w:sz w:val="24"/>
          <w:szCs w:val="24"/>
        </w:rPr>
        <w:t>.</w:t>
      </w:r>
      <w:proofErr w:type="gramEnd"/>
    </w:p>
    <w:p w:rsidR="00776C6B" w:rsidRPr="001666E8" w:rsidRDefault="00776C6B" w:rsidP="00776C6B">
      <w:pPr>
        <w:tabs>
          <w:tab w:val="center" w:pos="5040"/>
        </w:tabs>
        <w:spacing w:after="0" w:line="480" w:lineRule="auto"/>
        <w:ind w:firstLine="360"/>
        <w:jc w:val="both"/>
        <w:rPr>
          <w:rFonts w:ascii="Times New Roman" w:hAnsi="Times New Roman" w:cs="Times New Roman"/>
          <w:sz w:val="24"/>
          <w:szCs w:val="24"/>
        </w:rPr>
      </w:pPr>
      <w:r w:rsidRPr="001666E8">
        <w:rPr>
          <w:rFonts w:ascii="Times New Roman" w:hAnsi="Times New Roman" w:cs="Times New Roman"/>
          <w:i/>
          <w:sz w:val="24"/>
          <w:szCs w:val="24"/>
        </w:rPr>
        <w:t>Learning organization</w:t>
      </w:r>
      <w:r w:rsidRPr="001666E8">
        <w:rPr>
          <w:rFonts w:ascii="Times New Roman" w:hAnsi="Times New Roman" w:cs="Times New Roman"/>
          <w:sz w:val="24"/>
          <w:szCs w:val="24"/>
        </w:rPr>
        <w:t xml:space="preserve"> </w:t>
      </w:r>
      <w:r w:rsidR="000B43EB" w:rsidRPr="001666E8">
        <w:rPr>
          <w:rFonts w:ascii="Times New Roman" w:hAnsi="Times New Roman" w:cs="Times New Roman"/>
          <w:sz w:val="24"/>
          <w:szCs w:val="24"/>
        </w:rPr>
        <w:t xml:space="preserve">suatu bentuk organisasi yang memfasilitasi pembelajaran dari seluruh anggota karyawannya secara terus-menerus mentransformasi diri dan melakukan aktivitas perbaikan diri tersebut dengan mengumpulkan, menginterprestasikan dan mengaplikasikan data yang ada untuk mendukung dan menunjang dalam meningkatkan kinerja di dalam suatu organisasi tersebut, karena pada dasarnya apabila suatu organisasi atau perusahaan bersedia untuk melakukan eksperimen dan mampu belajar dari pengalaman-pengalamannya maka akan lebih sukses dibandingkan dengan organisasi atau perusahaan yang tidak melakukannya. </w:t>
      </w:r>
      <w:proofErr w:type="gramStart"/>
      <w:r w:rsidR="000B43EB" w:rsidRPr="001666E8">
        <w:rPr>
          <w:rFonts w:ascii="Times New Roman" w:hAnsi="Times New Roman" w:cs="Times New Roman"/>
          <w:sz w:val="24"/>
          <w:szCs w:val="24"/>
        </w:rPr>
        <w:t xml:space="preserve">Sehingga </w:t>
      </w:r>
      <w:r w:rsidR="000B43EB" w:rsidRPr="001666E8">
        <w:rPr>
          <w:rFonts w:ascii="Times New Roman" w:hAnsi="Times New Roman" w:cs="Times New Roman"/>
          <w:i/>
          <w:sz w:val="24"/>
          <w:szCs w:val="24"/>
        </w:rPr>
        <w:t>learning organization</w:t>
      </w:r>
      <w:r w:rsidR="000B43EB" w:rsidRPr="001666E8">
        <w:rPr>
          <w:rFonts w:ascii="Times New Roman" w:hAnsi="Times New Roman" w:cs="Times New Roman"/>
          <w:sz w:val="24"/>
          <w:szCs w:val="24"/>
        </w:rPr>
        <w:t xml:space="preserve"> </w:t>
      </w:r>
      <w:r w:rsidRPr="001666E8">
        <w:rPr>
          <w:rFonts w:ascii="Times New Roman" w:hAnsi="Times New Roman" w:cs="Times New Roman"/>
          <w:sz w:val="24"/>
          <w:szCs w:val="24"/>
        </w:rPr>
        <w:t>ini merupakan suatu hal yang penting untuk ditingkatkan dan dikembangkan di dalam suatu perusahaan.</w:t>
      </w:r>
      <w:proofErr w:type="gramEnd"/>
      <w:r w:rsidRPr="001666E8">
        <w:rPr>
          <w:rFonts w:ascii="Times New Roman" w:hAnsi="Times New Roman" w:cs="Times New Roman"/>
          <w:sz w:val="24"/>
          <w:szCs w:val="24"/>
        </w:rPr>
        <w:t xml:space="preserve"> Karena sumber daya manusia yang ada pada suatu perusahaan </w:t>
      </w:r>
      <w:proofErr w:type="gramStart"/>
      <w:r w:rsidRPr="001666E8">
        <w:rPr>
          <w:rFonts w:ascii="Times New Roman" w:hAnsi="Times New Roman" w:cs="Times New Roman"/>
          <w:sz w:val="24"/>
          <w:szCs w:val="24"/>
        </w:rPr>
        <w:t>akan</w:t>
      </w:r>
      <w:proofErr w:type="gramEnd"/>
      <w:r w:rsidRPr="001666E8">
        <w:rPr>
          <w:rFonts w:ascii="Times New Roman" w:hAnsi="Times New Roman" w:cs="Times New Roman"/>
          <w:sz w:val="24"/>
          <w:szCs w:val="24"/>
        </w:rPr>
        <w:t xml:space="preserve"> dapat menyelesaikan pekerjaan dan tugasnya dengan semaksimal mungkin sesuai dengan keahlian dan kemampuan yang di dapat dalam suatu </w:t>
      </w:r>
      <w:r w:rsidRPr="001666E8">
        <w:rPr>
          <w:rFonts w:ascii="Times New Roman" w:hAnsi="Times New Roman" w:cs="Times New Roman"/>
          <w:i/>
          <w:sz w:val="24"/>
          <w:szCs w:val="24"/>
        </w:rPr>
        <w:t>learning organization</w:t>
      </w:r>
      <w:r w:rsidRPr="001666E8">
        <w:rPr>
          <w:rFonts w:ascii="Times New Roman" w:hAnsi="Times New Roman" w:cs="Times New Roman"/>
          <w:sz w:val="24"/>
          <w:szCs w:val="24"/>
        </w:rPr>
        <w:t xml:space="preserve">. Sehingga dengan keahlian dan kemampuan yang ada menjadikan kinerjanya meningkat lebih baik dan </w:t>
      </w:r>
      <w:proofErr w:type="gramStart"/>
      <w:r w:rsidRPr="001666E8">
        <w:rPr>
          <w:rFonts w:ascii="Times New Roman" w:hAnsi="Times New Roman" w:cs="Times New Roman"/>
          <w:sz w:val="24"/>
          <w:szCs w:val="24"/>
        </w:rPr>
        <w:t>akan</w:t>
      </w:r>
      <w:proofErr w:type="gramEnd"/>
      <w:r w:rsidRPr="001666E8">
        <w:rPr>
          <w:rFonts w:ascii="Times New Roman" w:hAnsi="Times New Roman" w:cs="Times New Roman"/>
          <w:sz w:val="24"/>
          <w:szCs w:val="24"/>
        </w:rPr>
        <w:t xml:space="preserve"> berpengaruh terhadap suatu pencapaian yang sudah ditetapkan oleh perusahaan.</w:t>
      </w:r>
    </w:p>
    <w:p w:rsidR="00776C6B" w:rsidRPr="001666E8" w:rsidRDefault="00776C6B" w:rsidP="00776C6B">
      <w:pPr>
        <w:tabs>
          <w:tab w:val="center" w:pos="5040"/>
        </w:tabs>
        <w:spacing w:after="0" w:line="480" w:lineRule="auto"/>
        <w:ind w:firstLine="360"/>
        <w:jc w:val="both"/>
        <w:rPr>
          <w:rFonts w:ascii="Times New Roman" w:hAnsi="Times New Roman" w:cs="Times New Roman"/>
          <w:sz w:val="24"/>
          <w:szCs w:val="24"/>
        </w:rPr>
      </w:pPr>
      <w:proofErr w:type="gramStart"/>
      <w:r w:rsidRPr="001666E8">
        <w:rPr>
          <w:rFonts w:ascii="Times New Roman" w:hAnsi="Times New Roman" w:cs="Times New Roman"/>
          <w:sz w:val="24"/>
          <w:szCs w:val="24"/>
        </w:rPr>
        <w:t xml:space="preserve">Selain </w:t>
      </w:r>
      <w:r w:rsidRPr="001666E8">
        <w:rPr>
          <w:rFonts w:ascii="Times New Roman" w:hAnsi="Times New Roman" w:cs="Times New Roman"/>
          <w:i/>
          <w:sz w:val="24"/>
          <w:szCs w:val="24"/>
        </w:rPr>
        <w:t>learning organization</w:t>
      </w:r>
      <w:r w:rsidRPr="001666E8">
        <w:rPr>
          <w:rFonts w:ascii="Times New Roman" w:hAnsi="Times New Roman" w:cs="Times New Roman"/>
          <w:sz w:val="24"/>
          <w:szCs w:val="24"/>
        </w:rPr>
        <w:t xml:space="preserve"> yang perlu ditingkatkan dan dikembangkan oleh perusahaan adalah kompetensi.</w:t>
      </w:r>
      <w:proofErr w:type="gramEnd"/>
      <w:r w:rsidRPr="001666E8">
        <w:rPr>
          <w:rFonts w:ascii="Times New Roman" w:hAnsi="Times New Roman" w:cs="Times New Roman"/>
          <w:sz w:val="24"/>
          <w:szCs w:val="24"/>
        </w:rPr>
        <w:t xml:space="preserve"> Kompetensi sendiri merupakan suatu kemampuan karyawan dalam melaksanakan suatu pekerjaan berdasarkan keterampilan dan pengetahuan yang dimiliki, maka </w:t>
      </w:r>
      <w:proofErr w:type="gramStart"/>
      <w:r w:rsidRPr="001666E8">
        <w:rPr>
          <w:rFonts w:ascii="Times New Roman" w:hAnsi="Times New Roman" w:cs="Times New Roman"/>
          <w:sz w:val="24"/>
          <w:szCs w:val="24"/>
        </w:rPr>
        <w:t>akan</w:t>
      </w:r>
      <w:proofErr w:type="gramEnd"/>
      <w:r w:rsidRPr="001666E8">
        <w:rPr>
          <w:rFonts w:ascii="Times New Roman" w:hAnsi="Times New Roman" w:cs="Times New Roman"/>
          <w:sz w:val="24"/>
          <w:szCs w:val="24"/>
        </w:rPr>
        <w:t xml:space="preserve"> sangat penting untuk perusahaan memperhatikan kompetensi pada karyawannya. Karena saat suatu kompetensi </w:t>
      </w:r>
      <w:r w:rsidRPr="001666E8">
        <w:rPr>
          <w:rFonts w:ascii="Times New Roman" w:hAnsi="Times New Roman" w:cs="Times New Roman"/>
          <w:sz w:val="24"/>
          <w:szCs w:val="24"/>
        </w:rPr>
        <w:lastRenderedPageBreak/>
        <w:t xml:space="preserve">telah di perhatikan oleh pimpinan perusahaan dan ditunjang juga dikembangkan dalam suatu pembelajaran organisasi maka </w:t>
      </w:r>
      <w:proofErr w:type="gramStart"/>
      <w:r w:rsidRPr="001666E8">
        <w:rPr>
          <w:rFonts w:ascii="Times New Roman" w:hAnsi="Times New Roman" w:cs="Times New Roman"/>
          <w:sz w:val="24"/>
          <w:szCs w:val="24"/>
        </w:rPr>
        <w:t>akan</w:t>
      </w:r>
      <w:proofErr w:type="gramEnd"/>
      <w:r w:rsidRPr="001666E8">
        <w:rPr>
          <w:rFonts w:ascii="Times New Roman" w:hAnsi="Times New Roman" w:cs="Times New Roman"/>
          <w:sz w:val="24"/>
          <w:szCs w:val="24"/>
        </w:rPr>
        <w:t xml:space="preserve"> dapat membantu meningkatkan kinerja karyawan. Karyawan </w:t>
      </w:r>
      <w:proofErr w:type="gramStart"/>
      <w:r w:rsidRPr="001666E8">
        <w:rPr>
          <w:rFonts w:ascii="Times New Roman" w:hAnsi="Times New Roman" w:cs="Times New Roman"/>
          <w:sz w:val="24"/>
          <w:szCs w:val="24"/>
        </w:rPr>
        <w:t>akan</w:t>
      </w:r>
      <w:proofErr w:type="gramEnd"/>
      <w:r w:rsidRPr="001666E8">
        <w:rPr>
          <w:rFonts w:ascii="Times New Roman" w:hAnsi="Times New Roman" w:cs="Times New Roman"/>
          <w:sz w:val="24"/>
          <w:szCs w:val="24"/>
        </w:rPr>
        <w:t xml:space="preserve"> sangat membutuhkan dukungan lebih dari perusahaan untuk meningkatkan kemampuan yang ada, karena pada dasarnya agar tercipta suatu kerjasama yang baik antara karyawan dengan perusahaan maka keduanya haruslah ada timbal balik yang saling menguntungkan. Perusahaan </w:t>
      </w:r>
      <w:proofErr w:type="gramStart"/>
      <w:r w:rsidRPr="001666E8">
        <w:rPr>
          <w:rFonts w:ascii="Times New Roman" w:hAnsi="Times New Roman" w:cs="Times New Roman"/>
          <w:sz w:val="24"/>
          <w:szCs w:val="24"/>
        </w:rPr>
        <w:t>akan</w:t>
      </w:r>
      <w:proofErr w:type="gramEnd"/>
      <w:r w:rsidRPr="001666E8">
        <w:rPr>
          <w:rFonts w:ascii="Times New Roman" w:hAnsi="Times New Roman" w:cs="Times New Roman"/>
          <w:sz w:val="24"/>
          <w:szCs w:val="24"/>
        </w:rPr>
        <w:t xml:space="preserve"> menuntut agar karyawan dapat memenuhi tujuan yang diinginkan oleh perusahaan semaksimal mungkin serta karyawan juga akan menuntut agar adanya dukungan pembelajaran dari perusahaan.</w:t>
      </w:r>
    </w:p>
    <w:p w:rsidR="00776C6B" w:rsidRPr="001666E8" w:rsidRDefault="00776C6B" w:rsidP="00776C6B">
      <w:pPr>
        <w:tabs>
          <w:tab w:val="center" w:pos="5040"/>
        </w:tabs>
        <w:spacing w:after="0" w:line="480" w:lineRule="auto"/>
        <w:ind w:firstLine="360"/>
        <w:jc w:val="both"/>
        <w:rPr>
          <w:rFonts w:ascii="Times New Roman" w:hAnsi="Times New Roman" w:cs="Times New Roman"/>
          <w:sz w:val="24"/>
          <w:szCs w:val="24"/>
        </w:rPr>
      </w:pPr>
      <w:r w:rsidRPr="001666E8">
        <w:rPr>
          <w:rFonts w:ascii="Times New Roman" w:hAnsi="Times New Roman" w:cs="Times New Roman"/>
          <w:sz w:val="24"/>
          <w:szCs w:val="24"/>
        </w:rPr>
        <w:t xml:space="preserve">PT. Wahana Sugi Terra Nissan Datsun Sukabumi merupakan salah satu perusahaan yang ada di </w:t>
      </w:r>
      <w:proofErr w:type="gramStart"/>
      <w:r w:rsidRPr="001666E8">
        <w:rPr>
          <w:rFonts w:ascii="Times New Roman" w:hAnsi="Times New Roman" w:cs="Times New Roman"/>
          <w:sz w:val="24"/>
          <w:szCs w:val="24"/>
        </w:rPr>
        <w:t>kota</w:t>
      </w:r>
      <w:proofErr w:type="gramEnd"/>
      <w:r w:rsidRPr="001666E8">
        <w:rPr>
          <w:rFonts w:ascii="Times New Roman" w:hAnsi="Times New Roman" w:cs="Times New Roman"/>
          <w:sz w:val="24"/>
          <w:szCs w:val="24"/>
        </w:rPr>
        <w:t xml:space="preserve"> Sukabumi. Dengan Surat Izin Usaha Perdagangan Nomor: 503/91/PM/XI/BPMPT/2014 yang bergerak dalam bidang </w:t>
      </w:r>
      <w:proofErr w:type="gramStart"/>
      <w:r w:rsidRPr="001666E8">
        <w:rPr>
          <w:rFonts w:ascii="Times New Roman" w:hAnsi="Times New Roman" w:cs="Times New Roman"/>
          <w:sz w:val="24"/>
          <w:szCs w:val="24"/>
        </w:rPr>
        <w:t>perdagangan  besar</w:t>
      </w:r>
      <w:proofErr w:type="gramEnd"/>
      <w:r w:rsidRPr="001666E8">
        <w:rPr>
          <w:rFonts w:ascii="Times New Roman" w:hAnsi="Times New Roman" w:cs="Times New Roman"/>
          <w:sz w:val="24"/>
          <w:szCs w:val="24"/>
        </w:rPr>
        <w:t xml:space="preserve"> mobil baru dan reparasi mobil. </w:t>
      </w:r>
      <w:proofErr w:type="gramStart"/>
      <w:r w:rsidRPr="001666E8">
        <w:rPr>
          <w:rFonts w:ascii="Times New Roman" w:hAnsi="Times New Roman" w:cs="Times New Roman"/>
          <w:sz w:val="24"/>
          <w:szCs w:val="24"/>
        </w:rPr>
        <w:t>Yang bertujuan untuk menunjang kebutuhan konsumen dalam berkendara roda empat.</w:t>
      </w:r>
      <w:proofErr w:type="gramEnd"/>
    </w:p>
    <w:p w:rsidR="00F832C5" w:rsidRPr="00A15C58" w:rsidRDefault="00F832C5" w:rsidP="00F832C5">
      <w:pPr>
        <w:spacing w:line="480" w:lineRule="auto"/>
        <w:ind w:firstLine="360"/>
        <w:jc w:val="both"/>
        <w:rPr>
          <w:rFonts w:ascii="Times New Roman" w:hAnsi="Times New Roman" w:cs="Times New Roman"/>
          <w:sz w:val="24"/>
          <w:szCs w:val="24"/>
        </w:rPr>
      </w:pPr>
      <w:r w:rsidRPr="001666E8">
        <w:rPr>
          <w:rFonts w:ascii="Times New Roman" w:hAnsi="Times New Roman" w:cs="Times New Roman"/>
          <w:sz w:val="24"/>
          <w:szCs w:val="24"/>
        </w:rPr>
        <w:t xml:space="preserve">Berdasarkan hasil penjajagan melalui observasi yang di lakukan pada  PT. Wahana Sugi Terra Nissan Datsun Sukabumi, penulis menemukan adanya permasalahan pada kinerja karyawan, dimana </w:t>
      </w:r>
      <w:r>
        <w:rPr>
          <w:rFonts w:ascii="Times New Roman" w:hAnsi="Times New Roman" w:cs="Times New Roman"/>
          <w:sz w:val="24"/>
          <w:szCs w:val="24"/>
        </w:rPr>
        <w:t>kualitas dari kinerja karyawan yang ada kurang optimal dan didukung dengan masih banyaknya karyawan yang mendapatkan nilai dibawah standar penilaian yang sudah perusahaan tetapkan yaitu minimal 80. Hal ini dapat dilihat dari tabel evaluasi kinerja berikut ini:</w:t>
      </w:r>
    </w:p>
    <w:p w:rsidR="00777BFC" w:rsidRDefault="00777BFC" w:rsidP="00776C6B">
      <w:pPr>
        <w:spacing w:after="0" w:line="240" w:lineRule="auto"/>
        <w:ind w:firstLine="360"/>
        <w:jc w:val="center"/>
        <w:rPr>
          <w:rFonts w:ascii="Times New Roman" w:hAnsi="Times New Roman" w:cs="Times New Roman"/>
          <w:b/>
          <w:sz w:val="24"/>
          <w:szCs w:val="24"/>
        </w:rPr>
      </w:pPr>
    </w:p>
    <w:p w:rsidR="00F832C5" w:rsidRDefault="00F832C5" w:rsidP="00776C6B">
      <w:pPr>
        <w:spacing w:after="0" w:line="240" w:lineRule="auto"/>
        <w:ind w:firstLine="360"/>
        <w:jc w:val="center"/>
        <w:rPr>
          <w:rFonts w:ascii="Times New Roman" w:hAnsi="Times New Roman" w:cs="Times New Roman"/>
          <w:b/>
          <w:sz w:val="24"/>
          <w:szCs w:val="24"/>
        </w:rPr>
      </w:pPr>
    </w:p>
    <w:p w:rsidR="00F832C5" w:rsidRDefault="00F832C5" w:rsidP="00776C6B">
      <w:pPr>
        <w:spacing w:after="0" w:line="240" w:lineRule="auto"/>
        <w:ind w:firstLine="360"/>
        <w:jc w:val="center"/>
        <w:rPr>
          <w:rFonts w:ascii="Times New Roman" w:hAnsi="Times New Roman" w:cs="Times New Roman"/>
          <w:b/>
          <w:sz w:val="24"/>
          <w:szCs w:val="24"/>
        </w:rPr>
      </w:pPr>
    </w:p>
    <w:p w:rsidR="00777BFC" w:rsidRDefault="00777BFC" w:rsidP="00776C6B">
      <w:pPr>
        <w:spacing w:after="0" w:line="240" w:lineRule="auto"/>
        <w:ind w:firstLine="360"/>
        <w:jc w:val="center"/>
        <w:rPr>
          <w:rFonts w:ascii="Times New Roman" w:hAnsi="Times New Roman" w:cs="Times New Roman"/>
          <w:b/>
          <w:sz w:val="24"/>
          <w:szCs w:val="24"/>
        </w:rPr>
      </w:pPr>
    </w:p>
    <w:p w:rsidR="00776C6B" w:rsidRPr="001666E8" w:rsidRDefault="00776C6B" w:rsidP="00776C6B">
      <w:pPr>
        <w:spacing w:after="0" w:line="240" w:lineRule="auto"/>
        <w:ind w:firstLine="360"/>
        <w:jc w:val="center"/>
        <w:rPr>
          <w:rFonts w:ascii="Times New Roman" w:hAnsi="Times New Roman" w:cs="Times New Roman"/>
          <w:b/>
          <w:sz w:val="24"/>
          <w:szCs w:val="24"/>
        </w:rPr>
      </w:pPr>
      <w:r w:rsidRPr="001666E8">
        <w:rPr>
          <w:rFonts w:ascii="Times New Roman" w:hAnsi="Times New Roman" w:cs="Times New Roman"/>
          <w:b/>
          <w:sz w:val="24"/>
          <w:szCs w:val="24"/>
        </w:rPr>
        <w:lastRenderedPageBreak/>
        <w:t>Tabel 1.1 Data Evaluasi Penilaian Kinerja bulan Juli – Desember 2016 pada PT.Wahana Sugi Terra</w:t>
      </w:r>
      <w:bookmarkStart w:id="0" w:name="_GoBack"/>
      <w:bookmarkEnd w:id="0"/>
      <w:r w:rsidRPr="001666E8">
        <w:rPr>
          <w:rFonts w:ascii="Times New Roman" w:hAnsi="Times New Roman" w:cs="Times New Roman"/>
          <w:b/>
          <w:sz w:val="24"/>
          <w:szCs w:val="24"/>
        </w:rPr>
        <w:t xml:space="preserve"> Nissan Datsun Sukabumi</w:t>
      </w:r>
    </w:p>
    <w:p w:rsidR="00776C6B" w:rsidRPr="001666E8" w:rsidRDefault="00776C6B" w:rsidP="00776C6B">
      <w:pPr>
        <w:spacing w:after="0" w:line="240" w:lineRule="auto"/>
        <w:ind w:firstLine="360"/>
        <w:jc w:val="center"/>
        <w:rPr>
          <w:rFonts w:ascii="Times New Roman" w:hAnsi="Times New Roman" w:cs="Times New Roman"/>
          <w:b/>
          <w:sz w:val="24"/>
          <w:szCs w:val="24"/>
        </w:rPr>
      </w:pPr>
    </w:p>
    <w:tbl>
      <w:tblPr>
        <w:tblStyle w:val="TableGrid"/>
        <w:tblW w:w="8370" w:type="dxa"/>
        <w:tblInd w:w="108" w:type="dxa"/>
        <w:tblLayout w:type="fixed"/>
        <w:tblLook w:val="04A0" w:firstRow="1" w:lastRow="0" w:firstColumn="1" w:lastColumn="0" w:noHBand="0" w:noVBand="1"/>
      </w:tblPr>
      <w:tblGrid>
        <w:gridCol w:w="1553"/>
        <w:gridCol w:w="1163"/>
        <w:gridCol w:w="1413"/>
        <w:gridCol w:w="1261"/>
        <w:gridCol w:w="1097"/>
        <w:gridCol w:w="1883"/>
      </w:tblGrid>
      <w:tr w:rsidR="00B242E7" w:rsidTr="00B242E7">
        <w:trPr>
          <w:trHeight w:val="550"/>
        </w:trPr>
        <w:tc>
          <w:tcPr>
            <w:tcW w:w="1553" w:type="dxa"/>
            <w:vMerge w:val="restart"/>
          </w:tcPr>
          <w:p w:rsidR="00B242E7" w:rsidRDefault="00B242E7" w:rsidP="00697315">
            <w:pPr>
              <w:jc w:val="center"/>
              <w:rPr>
                <w:rFonts w:ascii="Times New Roman" w:hAnsi="Times New Roman" w:cs="Times New Roman"/>
              </w:rPr>
            </w:pPr>
            <w:r>
              <w:rPr>
                <w:rFonts w:ascii="Times New Roman" w:hAnsi="Times New Roman" w:cs="Times New Roman"/>
              </w:rPr>
              <w:t>Penilaian</w:t>
            </w:r>
          </w:p>
        </w:tc>
        <w:tc>
          <w:tcPr>
            <w:tcW w:w="4934" w:type="dxa"/>
            <w:gridSpan w:val="4"/>
          </w:tcPr>
          <w:p w:rsidR="00B242E7" w:rsidRDefault="00B242E7" w:rsidP="00697315">
            <w:pPr>
              <w:jc w:val="center"/>
              <w:rPr>
                <w:rFonts w:ascii="Times New Roman" w:hAnsi="Times New Roman" w:cs="Times New Roman"/>
              </w:rPr>
            </w:pPr>
            <w:r>
              <w:rPr>
                <w:rFonts w:ascii="Times New Roman" w:hAnsi="Times New Roman" w:cs="Times New Roman"/>
              </w:rPr>
              <w:t>Skor</w:t>
            </w:r>
          </w:p>
        </w:tc>
        <w:tc>
          <w:tcPr>
            <w:tcW w:w="1883" w:type="dxa"/>
            <w:vMerge w:val="restart"/>
          </w:tcPr>
          <w:p w:rsidR="00B242E7" w:rsidRDefault="00B242E7" w:rsidP="00697315">
            <w:pPr>
              <w:jc w:val="center"/>
              <w:rPr>
                <w:rFonts w:ascii="Times New Roman" w:hAnsi="Times New Roman" w:cs="Times New Roman"/>
              </w:rPr>
            </w:pPr>
            <w:r>
              <w:rPr>
                <w:rFonts w:ascii="Times New Roman" w:hAnsi="Times New Roman" w:cs="Times New Roman"/>
              </w:rPr>
              <w:t>Jumlah</w:t>
            </w:r>
          </w:p>
          <w:p w:rsidR="00B242E7" w:rsidRDefault="00B242E7" w:rsidP="00697315">
            <w:pPr>
              <w:jc w:val="center"/>
              <w:rPr>
                <w:rFonts w:ascii="Times New Roman" w:hAnsi="Times New Roman" w:cs="Times New Roman"/>
              </w:rPr>
            </w:pPr>
            <w:r>
              <w:rPr>
                <w:rFonts w:ascii="Times New Roman" w:hAnsi="Times New Roman" w:cs="Times New Roman"/>
              </w:rPr>
              <w:t>Karyawan</w:t>
            </w:r>
          </w:p>
        </w:tc>
      </w:tr>
      <w:tr w:rsidR="00B242E7" w:rsidTr="00B242E7">
        <w:trPr>
          <w:trHeight w:val="311"/>
        </w:trPr>
        <w:tc>
          <w:tcPr>
            <w:tcW w:w="1553" w:type="dxa"/>
            <w:vMerge/>
          </w:tcPr>
          <w:p w:rsidR="00B242E7" w:rsidRDefault="00B242E7" w:rsidP="00697315">
            <w:pPr>
              <w:jc w:val="center"/>
              <w:rPr>
                <w:rFonts w:ascii="Times New Roman" w:hAnsi="Times New Roman" w:cs="Times New Roman"/>
              </w:rPr>
            </w:pPr>
          </w:p>
        </w:tc>
        <w:tc>
          <w:tcPr>
            <w:tcW w:w="1163" w:type="dxa"/>
          </w:tcPr>
          <w:p w:rsidR="00B242E7" w:rsidRPr="00366A77" w:rsidRDefault="00B242E7" w:rsidP="00697315">
            <w:pPr>
              <w:jc w:val="center"/>
              <w:rPr>
                <w:rFonts w:ascii="Times New Roman" w:hAnsi="Times New Roman" w:cs="Times New Roman"/>
              </w:rPr>
            </w:pPr>
            <w:r>
              <w:rPr>
                <w:rFonts w:ascii="Times New Roman" w:hAnsi="Times New Roman" w:cs="Times New Roman"/>
              </w:rPr>
              <w:t xml:space="preserve">&gt; </w:t>
            </w:r>
            <w:r w:rsidRPr="00366A77">
              <w:rPr>
                <w:rFonts w:ascii="Times New Roman" w:hAnsi="Times New Roman" w:cs="Times New Roman"/>
              </w:rPr>
              <w:t>9.0 - 10</w:t>
            </w:r>
          </w:p>
        </w:tc>
        <w:tc>
          <w:tcPr>
            <w:tcW w:w="1413" w:type="dxa"/>
          </w:tcPr>
          <w:p w:rsidR="00B242E7" w:rsidRDefault="00B242E7" w:rsidP="00697315">
            <w:pPr>
              <w:jc w:val="center"/>
              <w:rPr>
                <w:rFonts w:ascii="Times New Roman" w:hAnsi="Times New Roman" w:cs="Times New Roman"/>
              </w:rPr>
            </w:pPr>
            <w:r>
              <w:rPr>
                <w:rFonts w:ascii="Times New Roman" w:hAnsi="Times New Roman" w:cs="Times New Roman"/>
              </w:rPr>
              <w:t>&gt; 8.0 - 8.9</w:t>
            </w:r>
          </w:p>
        </w:tc>
        <w:tc>
          <w:tcPr>
            <w:tcW w:w="1261" w:type="dxa"/>
          </w:tcPr>
          <w:p w:rsidR="00B242E7" w:rsidRDefault="00B242E7" w:rsidP="00697315">
            <w:pPr>
              <w:jc w:val="center"/>
              <w:rPr>
                <w:rFonts w:ascii="Times New Roman" w:hAnsi="Times New Roman" w:cs="Times New Roman"/>
              </w:rPr>
            </w:pPr>
            <w:r>
              <w:rPr>
                <w:rFonts w:ascii="Times New Roman" w:hAnsi="Times New Roman" w:cs="Times New Roman"/>
              </w:rPr>
              <w:t>&gt; 70 – 7.9</w:t>
            </w:r>
          </w:p>
        </w:tc>
        <w:tc>
          <w:tcPr>
            <w:tcW w:w="1097" w:type="dxa"/>
          </w:tcPr>
          <w:p w:rsidR="00B242E7" w:rsidRDefault="00B242E7" w:rsidP="00697315">
            <w:pPr>
              <w:jc w:val="center"/>
              <w:rPr>
                <w:rFonts w:ascii="Times New Roman" w:hAnsi="Times New Roman" w:cs="Times New Roman"/>
              </w:rPr>
            </w:pPr>
            <w:r>
              <w:rPr>
                <w:rFonts w:ascii="Times New Roman" w:hAnsi="Times New Roman" w:cs="Times New Roman"/>
              </w:rPr>
              <w:t>&lt; 6.9</w:t>
            </w:r>
          </w:p>
        </w:tc>
        <w:tc>
          <w:tcPr>
            <w:tcW w:w="1883" w:type="dxa"/>
            <w:vMerge/>
          </w:tcPr>
          <w:p w:rsidR="00B242E7" w:rsidRDefault="00B242E7" w:rsidP="00697315">
            <w:pPr>
              <w:jc w:val="center"/>
              <w:rPr>
                <w:rFonts w:ascii="Times New Roman" w:hAnsi="Times New Roman" w:cs="Times New Roman"/>
              </w:rPr>
            </w:pPr>
          </w:p>
        </w:tc>
      </w:tr>
      <w:tr w:rsidR="00B242E7" w:rsidTr="00B242E7">
        <w:trPr>
          <w:trHeight w:val="550"/>
        </w:trPr>
        <w:tc>
          <w:tcPr>
            <w:tcW w:w="1553" w:type="dxa"/>
          </w:tcPr>
          <w:p w:rsidR="00B242E7" w:rsidRDefault="00B242E7" w:rsidP="00697315">
            <w:pPr>
              <w:jc w:val="center"/>
              <w:rPr>
                <w:rFonts w:ascii="Times New Roman" w:hAnsi="Times New Roman" w:cs="Times New Roman"/>
              </w:rPr>
            </w:pPr>
            <w:r>
              <w:rPr>
                <w:rFonts w:ascii="Times New Roman" w:hAnsi="Times New Roman" w:cs="Times New Roman"/>
              </w:rPr>
              <w:t>Istimewa</w:t>
            </w:r>
          </w:p>
        </w:tc>
        <w:tc>
          <w:tcPr>
            <w:tcW w:w="1163" w:type="dxa"/>
          </w:tcPr>
          <w:p w:rsidR="00B242E7" w:rsidRDefault="00B242E7" w:rsidP="00697315">
            <w:pPr>
              <w:jc w:val="center"/>
              <w:rPr>
                <w:rFonts w:ascii="Times New Roman" w:hAnsi="Times New Roman" w:cs="Times New Roman"/>
              </w:rPr>
            </w:pPr>
            <w:r>
              <w:rPr>
                <w:rFonts w:ascii="Times New Roman" w:hAnsi="Times New Roman" w:cs="Times New Roman"/>
              </w:rPr>
              <w:t>-</w:t>
            </w:r>
          </w:p>
        </w:tc>
        <w:tc>
          <w:tcPr>
            <w:tcW w:w="1413" w:type="dxa"/>
          </w:tcPr>
          <w:p w:rsidR="00B242E7" w:rsidRDefault="00B242E7" w:rsidP="00697315">
            <w:pPr>
              <w:jc w:val="center"/>
              <w:rPr>
                <w:rFonts w:ascii="Times New Roman" w:hAnsi="Times New Roman" w:cs="Times New Roman"/>
              </w:rPr>
            </w:pPr>
            <w:r>
              <w:rPr>
                <w:rFonts w:ascii="Times New Roman" w:hAnsi="Times New Roman" w:cs="Times New Roman"/>
              </w:rPr>
              <w:t>-</w:t>
            </w:r>
          </w:p>
        </w:tc>
        <w:tc>
          <w:tcPr>
            <w:tcW w:w="1261" w:type="dxa"/>
          </w:tcPr>
          <w:p w:rsidR="00B242E7" w:rsidRDefault="00B242E7" w:rsidP="00697315">
            <w:pPr>
              <w:jc w:val="center"/>
              <w:rPr>
                <w:rFonts w:ascii="Times New Roman" w:hAnsi="Times New Roman" w:cs="Times New Roman"/>
              </w:rPr>
            </w:pPr>
            <w:r>
              <w:rPr>
                <w:rFonts w:ascii="Times New Roman" w:hAnsi="Times New Roman" w:cs="Times New Roman"/>
              </w:rPr>
              <w:t>-</w:t>
            </w:r>
          </w:p>
        </w:tc>
        <w:tc>
          <w:tcPr>
            <w:tcW w:w="1097" w:type="dxa"/>
          </w:tcPr>
          <w:p w:rsidR="00B242E7" w:rsidRDefault="00B242E7" w:rsidP="00697315">
            <w:pPr>
              <w:jc w:val="center"/>
              <w:rPr>
                <w:rFonts w:ascii="Times New Roman" w:hAnsi="Times New Roman" w:cs="Times New Roman"/>
              </w:rPr>
            </w:pPr>
            <w:r>
              <w:rPr>
                <w:rFonts w:ascii="Times New Roman" w:hAnsi="Times New Roman" w:cs="Times New Roman"/>
              </w:rPr>
              <w:t>-</w:t>
            </w:r>
          </w:p>
        </w:tc>
        <w:tc>
          <w:tcPr>
            <w:tcW w:w="1883" w:type="dxa"/>
          </w:tcPr>
          <w:p w:rsidR="00B242E7" w:rsidRDefault="00B242E7" w:rsidP="00697315">
            <w:pPr>
              <w:jc w:val="center"/>
              <w:rPr>
                <w:rFonts w:ascii="Times New Roman" w:hAnsi="Times New Roman" w:cs="Times New Roman"/>
              </w:rPr>
            </w:pPr>
            <w:r>
              <w:rPr>
                <w:rFonts w:ascii="Times New Roman" w:hAnsi="Times New Roman" w:cs="Times New Roman"/>
              </w:rPr>
              <w:t>-</w:t>
            </w:r>
          </w:p>
        </w:tc>
      </w:tr>
      <w:tr w:rsidR="00B242E7" w:rsidTr="00B242E7">
        <w:trPr>
          <w:trHeight w:val="518"/>
        </w:trPr>
        <w:tc>
          <w:tcPr>
            <w:tcW w:w="1553" w:type="dxa"/>
          </w:tcPr>
          <w:p w:rsidR="00B242E7" w:rsidRDefault="00B242E7" w:rsidP="00697315">
            <w:pPr>
              <w:jc w:val="center"/>
              <w:rPr>
                <w:rFonts w:ascii="Times New Roman" w:hAnsi="Times New Roman" w:cs="Times New Roman"/>
              </w:rPr>
            </w:pPr>
            <w:r>
              <w:rPr>
                <w:rFonts w:ascii="Times New Roman" w:hAnsi="Times New Roman" w:cs="Times New Roman"/>
              </w:rPr>
              <w:t>Baik</w:t>
            </w:r>
          </w:p>
        </w:tc>
        <w:tc>
          <w:tcPr>
            <w:tcW w:w="1163" w:type="dxa"/>
          </w:tcPr>
          <w:p w:rsidR="00B242E7" w:rsidRDefault="00B242E7" w:rsidP="00697315">
            <w:pPr>
              <w:jc w:val="center"/>
              <w:rPr>
                <w:rFonts w:ascii="Times New Roman" w:hAnsi="Times New Roman" w:cs="Times New Roman"/>
              </w:rPr>
            </w:pPr>
            <w:r>
              <w:rPr>
                <w:rFonts w:ascii="Times New Roman" w:hAnsi="Times New Roman" w:cs="Times New Roman"/>
              </w:rPr>
              <w:t>-</w:t>
            </w:r>
          </w:p>
        </w:tc>
        <w:tc>
          <w:tcPr>
            <w:tcW w:w="1413" w:type="dxa"/>
          </w:tcPr>
          <w:p w:rsidR="00B242E7" w:rsidRDefault="00B242E7" w:rsidP="00697315">
            <w:pPr>
              <w:jc w:val="center"/>
              <w:rPr>
                <w:rFonts w:ascii="Times New Roman" w:hAnsi="Times New Roman" w:cs="Times New Roman"/>
              </w:rPr>
            </w:pPr>
            <w:r>
              <w:rPr>
                <w:rFonts w:ascii="Times New Roman" w:hAnsi="Times New Roman" w:cs="Times New Roman"/>
              </w:rPr>
              <w:t>19</w:t>
            </w:r>
          </w:p>
        </w:tc>
        <w:tc>
          <w:tcPr>
            <w:tcW w:w="1261" w:type="dxa"/>
          </w:tcPr>
          <w:p w:rsidR="00B242E7" w:rsidRDefault="00B242E7" w:rsidP="00697315">
            <w:pPr>
              <w:jc w:val="center"/>
              <w:rPr>
                <w:rFonts w:ascii="Times New Roman" w:hAnsi="Times New Roman" w:cs="Times New Roman"/>
              </w:rPr>
            </w:pPr>
            <w:r>
              <w:rPr>
                <w:rFonts w:ascii="Times New Roman" w:hAnsi="Times New Roman" w:cs="Times New Roman"/>
              </w:rPr>
              <w:t>-</w:t>
            </w:r>
          </w:p>
        </w:tc>
        <w:tc>
          <w:tcPr>
            <w:tcW w:w="1097" w:type="dxa"/>
          </w:tcPr>
          <w:p w:rsidR="00B242E7" w:rsidRDefault="00B242E7" w:rsidP="00697315">
            <w:pPr>
              <w:jc w:val="center"/>
              <w:rPr>
                <w:rFonts w:ascii="Times New Roman" w:hAnsi="Times New Roman" w:cs="Times New Roman"/>
              </w:rPr>
            </w:pPr>
            <w:r>
              <w:rPr>
                <w:rFonts w:ascii="Times New Roman" w:hAnsi="Times New Roman" w:cs="Times New Roman"/>
              </w:rPr>
              <w:t>-</w:t>
            </w:r>
          </w:p>
        </w:tc>
        <w:tc>
          <w:tcPr>
            <w:tcW w:w="1883" w:type="dxa"/>
          </w:tcPr>
          <w:p w:rsidR="00B242E7" w:rsidRDefault="00B242E7" w:rsidP="00697315">
            <w:pPr>
              <w:jc w:val="center"/>
              <w:rPr>
                <w:rFonts w:ascii="Times New Roman" w:hAnsi="Times New Roman" w:cs="Times New Roman"/>
              </w:rPr>
            </w:pPr>
            <w:r>
              <w:rPr>
                <w:rFonts w:ascii="Times New Roman" w:hAnsi="Times New Roman" w:cs="Times New Roman"/>
              </w:rPr>
              <w:t>19 Karyawan</w:t>
            </w:r>
          </w:p>
        </w:tc>
      </w:tr>
      <w:tr w:rsidR="00B242E7" w:rsidTr="00B242E7">
        <w:trPr>
          <w:trHeight w:val="550"/>
        </w:trPr>
        <w:tc>
          <w:tcPr>
            <w:tcW w:w="1553" w:type="dxa"/>
          </w:tcPr>
          <w:p w:rsidR="00B242E7" w:rsidRDefault="00B242E7" w:rsidP="00697315">
            <w:pPr>
              <w:jc w:val="center"/>
              <w:rPr>
                <w:rFonts w:ascii="Times New Roman" w:hAnsi="Times New Roman" w:cs="Times New Roman"/>
              </w:rPr>
            </w:pPr>
            <w:r>
              <w:rPr>
                <w:rFonts w:ascii="Times New Roman" w:hAnsi="Times New Roman" w:cs="Times New Roman"/>
              </w:rPr>
              <w:t>Kurang</w:t>
            </w:r>
          </w:p>
        </w:tc>
        <w:tc>
          <w:tcPr>
            <w:tcW w:w="1163" w:type="dxa"/>
          </w:tcPr>
          <w:p w:rsidR="00B242E7" w:rsidRDefault="00B242E7" w:rsidP="00697315">
            <w:pPr>
              <w:jc w:val="center"/>
              <w:rPr>
                <w:rFonts w:ascii="Times New Roman" w:hAnsi="Times New Roman" w:cs="Times New Roman"/>
              </w:rPr>
            </w:pPr>
            <w:r>
              <w:rPr>
                <w:rFonts w:ascii="Times New Roman" w:hAnsi="Times New Roman" w:cs="Times New Roman"/>
              </w:rPr>
              <w:t>-</w:t>
            </w:r>
          </w:p>
        </w:tc>
        <w:tc>
          <w:tcPr>
            <w:tcW w:w="1413" w:type="dxa"/>
          </w:tcPr>
          <w:p w:rsidR="00B242E7" w:rsidRDefault="00B242E7" w:rsidP="00697315">
            <w:pPr>
              <w:jc w:val="center"/>
              <w:rPr>
                <w:rFonts w:ascii="Times New Roman" w:hAnsi="Times New Roman" w:cs="Times New Roman"/>
              </w:rPr>
            </w:pPr>
            <w:r>
              <w:rPr>
                <w:rFonts w:ascii="Times New Roman" w:hAnsi="Times New Roman" w:cs="Times New Roman"/>
              </w:rPr>
              <w:t>-</w:t>
            </w:r>
          </w:p>
        </w:tc>
        <w:tc>
          <w:tcPr>
            <w:tcW w:w="1261" w:type="dxa"/>
          </w:tcPr>
          <w:p w:rsidR="00B242E7" w:rsidRDefault="00B242E7" w:rsidP="00697315">
            <w:pPr>
              <w:jc w:val="center"/>
              <w:rPr>
                <w:rFonts w:ascii="Times New Roman" w:hAnsi="Times New Roman" w:cs="Times New Roman"/>
              </w:rPr>
            </w:pPr>
            <w:r>
              <w:rPr>
                <w:rFonts w:ascii="Times New Roman" w:hAnsi="Times New Roman" w:cs="Times New Roman"/>
              </w:rPr>
              <w:t>14</w:t>
            </w:r>
          </w:p>
        </w:tc>
        <w:tc>
          <w:tcPr>
            <w:tcW w:w="1097" w:type="dxa"/>
          </w:tcPr>
          <w:p w:rsidR="00B242E7" w:rsidRDefault="00B242E7" w:rsidP="00697315">
            <w:pPr>
              <w:jc w:val="center"/>
              <w:rPr>
                <w:rFonts w:ascii="Times New Roman" w:hAnsi="Times New Roman" w:cs="Times New Roman"/>
              </w:rPr>
            </w:pPr>
            <w:r>
              <w:rPr>
                <w:rFonts w:ascii="Times New Roman" w:hAnsi="Times New Roman" w:cs="Times New Roman"/>
              </w:rPr>
              <w:t>-</w:t>
            </w:r>
          </w:p>
        </w:tc>
        <w:tc>
          <w:tcPr>
            <w:tcW w:w="1883" w:type="dxa"/>
          </w:tcPr>
          <w:p w:rsidR="00B242E7" w:rsidRDefault="00B242E7" w:rsidP="00697315">
            <w:pPr>
              <w:jc w:val="center"/>
              <w:rPr>
                <w:rFonts w:ascii="Times New Roman" w:hAnsi="Times New Roman" w:cs="Times New Roman"/>
              </w:rPr>
            </w:pPr>
            <w:r>
              <w:rPr>
                <w:rFonts w:ascii="Times New Roman" w:hAnsi="Times New Roman" w:cs="Times New Roman"/>
              </w:rPr>
              <w:t>14 Karyawan</w:t>
            </w:r>
          </w:p>
        </w:tc>
      </w:tr>
      <w:tr w:rsidR="00B242E7" w:rsidTr="00B242E7">
        <w:trPr>
          <w:trHeight w:val="518"/>
        </w:trPr>
        <w:tc>
          <w:tcPr>
            <w:tcW w:w="1553" w:type="dxa"/>
          </w:tcPr>
          <w:p w:rsidR="00B242E7" w:rsidRDefault="00B242E7" w:rsidP="00697315">
            <w:pPr>
              <w:jc w:val="center"/>
              <w:rPr>
                <w:rFonts w:ascii="Times New Roman" w:hAnsi="Times New Roman" w:cs="Times New Roman"/>
              </w:rPr>
            </w:pPr>
            <w:r>
              <w:rPr>
                <w:rFonts w:ascii="Times New Roman" w:hAnsi="Times New Roman" w:cs="Times New Roman"/>
              </w:rPr>
              <w:t>Sangat Kurang</w:t>
            </w:r>
          </w:p>
        </w:tc>
        <w:tc>
          <w:tcPr>
            <w:tcW w:w="1163" w:type="dxa"/>
          </w:tcPr>
          <w:p w:rsidR="00B242E7" w:rsidRDefault="00B242E7" w:rsidP="00697315">
            <w:pPr>
              <w:jc w:val="center"/>
              <w:rPr>
                <w:rFonts w:ascii="Times New Roman" w:hAnsi="Times New Roman" w:cs="Times New Roman"/>
              </w:rPr>
            </w:pPr>
            <w:r>
              <w:rPr>
                <w:rFonts w:ascii="Times New Roman" w:hAnsi="Times New Roman" w:cs="Times New Roman"/>
              </w:rPr>
              <w:t>-</w:t>
            </w:r>
          </w:p>
        </w:tc>
        <w:tc>
          <w:tcPr>
            <w:tcW w:w="1413" w:type="dxa"/>
          </w:tcPr>
          <w:p w:rsidR="00B242E7" w:rsidRDefault="00B242E7" w:rsidP="00697315">
            <w:pPr>
              <w:jc w:val="center"/>
              <w:rPr>
                <w:rFonts w:ascii="Times New Roman" w:hAnsi="Times New Roman" w:cs="Times New Roman"/>
              </w:rPr>
            </w:pPr>
            <w:r>
              <w:rPr>
                <w:rFonts w:ascii="Times New Roman" w:hAnsi="Times New Roman" w:cs="Times New Roman"/>
              </w:rPr>
              <w:t>-</w:t>
            </w:r>
          </w:p>
        </w:tc>
        <w:tc>
          <w:tcPr>
            <w:tcW w:w="1261" w:type="dxa"/>
          </w:tcPr>
          <w:p w:rsidR="00B242E7" w:rsidRDefault="00B242E7" w:rsidP="00697315">
            <w:pPr>
              <w:jc w:val="center"/>
              <w:rPr>
                <w:rFonts w:ascii="Times New Roman" w:hAnsi="Times New Roman" w:cs="Times New Roman"/>
              </w:rPr>
            </w:pPr>
            <w:r>
              <w:rPr>
                <w:rFonts w:ascii="Times New Roman" w:hAnsi="Times New Roman" w:cs="Times New Roman"/>
              </w:rPr>
              <w:t>-</w:t>
            </w:r>
          </w:p>
        </w:tc>
        <w:tc>
          <w:tcPr>
            <w:tcW w:w="1097" w:type="dxa"/>
          </w:tcPr>
          <w:p w:rsidR="00B242E7" w:rsidRDefault="00B242E7" w:rsidP="00697315">
            <w:pPr>
              <w:jc w:val="center"/>
              <w:rPr>
                <w:rFonts w:ascii="Times New Roman" w:hAnsi="Times New Roman" w:cs="Times New Roman"/>
              </w:rPr>
            </w:pPr>
            <w:r>
              <w:rPr>
                <w:rFonts w:ascii="Times New Roman" w:hAnsi="Times New Roman" w:cs="Times New Roman"/>
              </w:rPr>
              <w:t>-</w:t>
            </w:r>
          </w:p>
        </w:tc>
        <w:tc>
          <w:tcPr>
            <w:tcW w:w="1883" w:type="dxa"/>
          </w:tcPr>
          <w:p w:rsidR="00B242E7" w:rsidRDefault="00B242E7" w:rsidP="00697315">
            <w:pPr>
              <w:jc w:val="center"/>
              <w:rPr>
                <w:rFonts w:ascii="Times New Roman" w:hAnsi="Times New Roman" w:cs="Times New Roman"/>
              </w:rPr>
            </w:pPr>
            <w:r>
              <w:rPr>
                <w:rFonts w:ascii="Times New Roman" w:hAnsi="Times New Roman" w:cs="Times New Roman"/>
              </w:rPr>
              <w:t>-</w:t>
            </w:r>
          </w:p>
        </w:tc>
      </w:tr>
      <w:tr w:rsidR="00B242E7" w:rsidTr="00B242E7">
        <w:trPr>
          <w:trHeight w:val="581"/>
        </w:trPr>
        <w:tc>
          <w:tcPr>
            <w:tcW w:w="6487" w:type="dxa"/>
            <w:gridSpan w:val="5"/>
          </w:tcPr>
          <w:p w:rsidR="00B242E7" w:rsidRDefault="00B242E7" w:rsidP="00697315">
            <w:pPr>
              <w:rPr>
                <w:rFonts w:ascii="Times New Roman" w:hAnsi="Times New Roman" w:cs="Times New Roman"/>
              </w:rPr>
            </w:pPr>
            <w:r>
              <w:rPr>
                <w:rFonts w:ascii="Times New Roman" w:hAnsi="Times New Roman" w:cs="Times New Roman"/>
              </w:rPr>
              <w:t>Total Karyawan PT.Wahana Sugi Terra Nissan Datsun Sukabumi</w:t>
            </w:r>
          </w:p>
        </w:tc>
        <w:tc>
          <w:tcPr>
            <w:tcW w:w="1883" w:type="dxa"/>
          </w:tcPr>
          <w:p w:rsidR="00B242E7" w:rsidRDefault="00B242E7" w:rsidP="00697315">
            <w:pPr>
              <w:jc w:val="center"/>
              <w:rPr>
                <w:rFonts w:ascii="Times New Roman" w:hAnsi="Times New Roman" w:cs="Times New Roman"/>
              </w:rPr>
            </w:pPr>
            <w:r>
              <w:rPr>
                <w:rFonts w:ascii="Times New Roman" w:hAnsi="Times New Roman" w:cs="Times New Roman"/>
              </w:rPr>
              <w:t>33 Karyawan</w:t>
            </w:r>
          </w:p>
        </w:tc>
      </w:tr>
    </w:tbl>
    <w:p w:rsidR="00776C6B" w:rsidRPr="001666E8" w:rsidRDefault="00776C6B" w:rsidP="00A16751">
      <w:pPr>
        <w:spacing w:line="480" w:lineRule="auto"/>
        <w:jc w:val="both"/>
        <w:rPr>
          <w:rFonts w:ascii="Times New Roman" w:hAnsi="Times New Roman" w:cs="Times New Roman"/>
          <w:sz w:val="24"/>
          <w:szCs w:val="24"/>
        </w:rPr>
      </w:pPr>
      <w:r w:rsidRPr="001666E8">
        <w:rPr>
          <w:rFonts w:ascii="Times New Roman" w:hAnsi="Times New Roman" w:cs="Times New Roman"/>
          <w:sz w:val="24"/>
          <w:szCs w:val="24"/>
        </w:rPr>
        <w:t xml:space="preserve">Sumber: </w:t>
      </w:r>
      <w:r w:rsidRPr="001666E8">
        <w:rPr>
          <w:rFonts w:ascii="Times New Roman" w:hAnsi="Times New Roman" w:cs="Times New Roman"/>
          <w:i/>
          <w:sz w:val="24"/>
          <w:szCs w:val="24"/>
        </w:rPr>
        <w:t xml:space="preserve">Human Capital </w:t>
      </w:r>
      <w:r w:rsidRPr="001666E8">
        <w:rPr>
          <w:rFonts w:ascii="Times New Roman" w:hAnsi="Times New Roman" w:cs="Times New Roman"/>
          <w:sz w:val="24"/>
          <w:szCs w:val="24"/>
        </w:rPr>
        <w:t>PT.Wahana Sugi T</w:t>
      </w:r>
      <w:r w:rsidR="00A16751">
        <w:rPr>
          <w:rFonts w:ascii="Times New Roman" w:hAnsi="Times New Roman" w:cs="Times New Roman"/>
          <w:sz w:val="24"/>
          <w:szCs w:val="24"/>
        </w:rPr>
        <w:t>erra Nissan Datsun Sukabumi 2016</w:t>
      </w:r>
    </w:p>
    <w:p w:rsidR="00776C6B" w:rsidRPr="001666E8" w:rsidRDefault="00776C6B" w:rsidP="00A16751">
      <w:pPr>
        <w:spacing w:line="480" w:lineRule="auto"/>
        <w:ind w:firstLine="360"/>
        <w:jc w:val="both"/>
        <w:rPr>
          <w:rFonts w:ascii="Times New Roman" w:hAnsi="Times New Roman" w:cs="Times New Roman"/>
          <w:sz w:val="24"/>
          <w:szCs w:val="24"/>
        </w:rPr>
      </w:pPr>
      <w:proofErr w:type="gramStart"/>
      <w:r w:rsidRPr="001666E8">
        <w:rPr>
          <w:rFonts w:ascii="Times New Roman" w:hAnsi="Times New Roman" w:cs="Times New Roman"/>
          <w:sz w:val="24"/>
          <w:szCs w:val="24"/>
        </w:rPr>
        <w:t xml:space="preserve">Permasalahan tersebut diduga di sebabkan oleh </w:t>
      </w:r>
      <w:r w:rsidRPr="001666E8">
        <w:rPr>
          <w:rFonts w:ascii="Times New Roman" w:hAnsi="Times New Roman" w:cs="Times New Roman"/>
          <w:i/>
          <w:sz w:val="24"/>
          <w:szCs w:val="24"/>
        </w:rPr>
        <w:t>learning organization</w:t>
      </w:r>
      <w:r w:rsidRPr="001666E8">
        <w:rPr>
          <w:rFonts w:ascii="Times New Roman" w:hAnsi="Times New Roman" w:cs="Times New Roman"/>
          <w:sz w:val="24"/>
          <w:szCs w:val="24"/>
        </w:rPr>
        <w:t xml:space="preserve"> yang kurang berjalan </w:t>
      </w:r>
      <w:r w:rsidR="005D635E">
        <w:rPr>
          <w:rFonts w:ascii="Times New Roman" w:hAnsi="Times New Roman" w:cs="Times New Roman"/>
          <w:sz w:val="24"/>
          <w:szCs w:val="24"/>
        </w:rPr>
        <w:t>dengan efektif</w:t>
      </w:r>
      <w:r w:rsidR="00AF03CF">
        <w:rPr>
          <w:rFonts w:ascii="Times New Roman" w:hAnsi="Times New Roman" w:cs="Times New Roman"/>
          <w:sz w:val="24"/>
          <w:szCs w:val="24"/>
        </w:rPr>
        <w:t xml:space="preserve"> sehingga karyawan kurang bisa untuk belajar beradaptasi dalam suatu lingkungan organisasi</w:t>
      </w:r>
      <w:r w:rsidRPr="001666E8">
        <w:rPr>
          <w:rFonts w:ascii="Times New Roman" w:hAnsi="Times New Roman" w:cs="Times New Roman"/>
          <w:sz w:val="24"/>
          <w:szCs w:val="24"/>
        </w:rPr>
        <w:t>.</w:t>
      </w:r>
      <w:proofErr w:type="gramEnd"/>
      <w:r w:rsidRPr="001666E8">
        <w:rPr>
          <w:rFonts w:ascii="Times New Roman" w:hAnsi="Times New Roman" w:cs="Times New Roman"/>
          <w:sz w:val="24"/>
          <w:szCs w:val="24"/>
        </w:rPr>
        <w:t xml:space="preserve"> </w:t>
      </w:r>
      <w:proofErr w:type="gramStart"/>
      <w:r w:rsidRPr="001666E8">
        <w:rPr>
          <w:rFonts w:ascii="Times New Roman" w:hAnsi="Times New Roman" w:cs="Times New Roman"/>
          <w:sz w:val="24"/>
          <w:szCs w:val="24"/>
        </w:rPr>
        <w:t>Pendugaan penyebab lainnya yaitu</w:t>
      </w:r>
      <w:r w:rsidR="00AF03CF">
        <w:rPr>
          <w:rFonts w:ascii="Times New Roman" w:hAnsi="Times New Roman" w:cs="Times New Roman"/>
          <w:sz w:val="24"/>
          <w:szCs w:val="24"/>
        </w:rPr>
        <w:t xml:space="preserve"> di</w:t>
      </w:r>
      <w:r w:rsidR="00D479D9">
        <w:rPr>
          <w:rFonts w:ascii="Times New Roman" w:hAnsi="Times New Roman" w:cs="Times New Roman"/>
          <w:sz w:val="24"/>
          <w:szCs w:val="24"/>
        </w:rPr>
        <w:t>rasa kurang mempunyai kompetensi yang tinggi karena minimnya</w:t>
      </w:r>
      <w:r w:rsidRPr="001666E8">
        <w:rPr>
          <w:rFonts w:ascii="Times New Roman" w:hAnsi="Times New Roman" w:cs="Times New Roman"/>
          <w:sz w:val="24"/>
          <w:szCs w:val="24"/>
        </w:rPr>
        <w:t xml:space="preserve"> </w:t>
      </w:r>
      <w:r w:rsidR="00AF03CF">
        <w:rPr>
          <w:rFonts w:ascii="Times New Roman" w:hAnsi="Times New Roman" w:cs="Times New Roman"/>
          <w:sz w:val="24"/>
          <w:szCs w:val="24"/>
        </w:rPr>
        <w:t>keahlian pada</w:t>
      </w:r>
      <w:r w:rsidRPr="001666E8">
        <w:rPr>
          <w:rFonts w:ascii="Times New Roman" w:hAnsi="Times New Roman" w:cs="Times New Roman"/>
          <w:sz w:val="24"/>
          <w:szCs w:val="24"/>
        </w:rPr>
        <w:t xml:space="preserve"> karyawan </w:t>
      </w:r>
      <w:r w:rsidR="00C96974">
        <w:rPr>
          <w:rFonts w:ascii="Times New Roman" w:hAnsi="Times New Roman" w:cs="Times New Roman"/>
          <w:sz w:val="24"/>
          <w:szCs w:val="24"/>
        </w:rPr>
        <w:t xml:space="preserve">dalam membuat suatu perencanaan dan </w:t>
      </w:r>
      <w:r w:rsidR="00AF03CF">
        <w:rPr>
          <w:rFonts w:ascii="Times New Roman" w:hAnsi="Times New Roman" w:cs="Times New Roman"/>
          <w:sz w:val="24"/>
          <w:szCs w:val="24"/>
        </w:rPr>
        <w:t>pengorganisasian.</w:t>
      </w:r>
      <w:proofErr w:type="gramEnd"/>
      <w:r w:rsidRPr="001666E8">
        <w:rPr>
          <w:rFonts w:ascii="Times New Roman" w:hAnsi="Times New Roman" w:cs="Times New Roman"/>
          <w:sz w:val="24"/>
          <w:szCs w:val="24"/>
        </w:rPr>
        <w:t xml:space="preserve"> </w:t>
      </w:r>
    </w:p>
    <w:p w:rsidR="00E90CCE" w:rsidRPr="001666E8" w:rsidRDefault="00776C6B" w:rsidP="00DA5CC8">
      <w:pPr>
        <w:spacing w:line="480" w:lineRule="auto"/>
        <w:ind w:firstLine="360"/>
        <w:jc w:val="both"/>
        <w:rPr>
          <w:rFonts w:ascii="Times New Roman" w:hAnsi="Times New Roman" w:cs="Times New Roman"/>
          <w:sz w:val="24"/>
          <w:szCs w:val="24"/>
        </w:rPr>
      </w:pPr>
      <w:proofErr w:type="gramStart"/>
      <w:r w:rsidRPr="001666E8">
        <w:rPr>
          <w:rFonts w:ascii="Times New Roman" w:hAnsi="Times New Roman" w:cs="Times New Roman"/>
          <w:sz w:val="24"/>
          <w:szCs w:val="24"/>
        </w:rPr>
        <w:t xml:space="preserve">Berdasarkan pada latar belakang masalah yang telah dikemukakan, maka penulis tertarik untuk melakukan penelitian dengan judul </w:t>
      </w:r>
      <w:r w:rsidRPr="00C63533">
        <w:rPr>
          <w:rFonts w:ascii="Times New Roman" w:hAnsi="Times New Roman" w:cs="Times New Roman"/>
          <w:b/>
          <w:sz w:val="24"/>
          <w:szCs w:val="24"/>
        </w:rPr>
        <w:t xml:space="preserve">“Pengaruh </w:t>
      </w:r>
      <w:r w:rsidRPr="00C63533">
        <w:rPr>
          <w:rFonts w:ascii="Times New Roman" w:hAnsi="Times New Roman" w:cs="Times New Roman"/>
          <w:b/>
          <w:i/>
          <w:sz w:val="24"/>
          <w:szCs w:val="24"/>
        </w:rPr>
        <w:t>Learning organization</w:t>
      </w:r>
      <w:r w:rsidRPr="00C63533">
        <w:rPr>
          <w:rFonts w:ascii="Times New Roman" w:hAnsi="Times New Roman" w:cs="Times New Roman"/>
          <w:b/>
          <w:sz w:val="24"/>
          <w:szCs w:val="24"/>
        </w:rPr>
        <w:t xml:space="preserve"> dan kompetensi terhadap kinerja karyawan pada PT. Wahana Sugi Terra Nissan Datsun Sukabumi”</w:t>
      </w:r>
      <w:r w:rsidRPr="001666E8">
        <w:rPr>
          <w:rFonts w:ascii="Times New Roman" w:hAnsi="Times New Roman" w:cs="Times New Roman"/>
          <w:sz w:val="24"/>
          <w:szCs w:val="24"/>
        </w:rPr>
        <w:t>.</w:t>
      </w:r>
      <w:proofErr w:type="gramEnd"/>
    </w:p>
    <w:p w:rsidR="00776C6B" w:rsidRPr="001666E8" w:rsidRDefault="00776C6B" w:rsidP="00776C6B">
      <w:pPr>
        <w:pStyle w:val="ListParagraph"/>
        <w:numPr>
          <w:ilvl w:val="1"/>
          <w:numId w:val="1"/>
        </w:numPr>
        <w:spacing w:line="480" w:lineRule="auto"/>
        <w:jc w:val="both"/>
        <w:rPr>
          <w:rFonts w:ascii="Times New Roman" w:hAnsi="Times New Roman" w:cs="Times New Roman"/>
          <w:b/>
          <w:sz w:val="24"/>
          <w:szCs w:val="24"/>
        </w:rPr>
      </w:pPr>
      <w:r w:rsidRPr="001666E8">
        <w:rPr>
          <w:rFonts w:ascii="Times New Roman" w:hAnsi="Times New Roman" w:cs="Times New Roman"/>
          <w:b/>
          <w:sz w:val="24"/>
          <w:szCs w:val="24"/>
        </w:rPr>
        <w:t>Identifikasi dan Rumusan Masalah</w:t>
      </w:r>
    </w:p>
    <w:p w:rsidR="00776C6B" w:rsidRPr="001666E8" w:rsidRDefault="00776C6B" w:rsidP="00776C6B">
      <w:pPr>
        <w:pStyle w:val="ListParagraph"/>
        <w:numPr>
          <w:ilvl w:val="2"/>
          <w:numId w:val="1"/>
        </w:numPr>
        <w:spacing w:line="480" w:lineRule="auto"/>
        <w:jc w:val="both"/>
        <w:rPr>
          <w:rFonts w:ascii="Times New Roman" w:hAnsi="Times New Roman" w:cs="Times New Roman"/>
          <w:b/>
          <w:sz w:val="24"/>
          <w:szCs w:val="24"/>
        </w:rPr>
      </w:pPr>
      <w:r w:rsidRPr="001666E8">
        <w:rPr>
          <w:rFonts w:ascii="Times New Roman" w:hAnsi="Times New Roman" w:cs="Times New Roman"/>
          <w:b/>
          <w:sz w:val="24"/>
          <w:szCs w:val="24"/>
        </w:rPr>
        <w:t>Identifikasi Masalah</w:t>
      </w:r>
    </w:p>
    <w:p w:rsidR="00776C6B" w:rsidRPr="001666E8" w:rsidRDefault="00776C6B" w:rsidP="00776C6B">
      <w:pPr>
        <w:spacing w:line="480" w:lineRule="auto"/>
        <w:ind w:firstLine="360"/>
        <w:jc w:val="both"/>
        <w:rPr>
          <w:rFonts w:ascii="Times New Roman" w:hAnsi="Times New Roman" w:cs="Times New Roman"/>
          <w:sz w:val="24"/>
          <w:szCs w:val="24"/>
        </w:rPr>
      </w:pPr>
      <w:proofErr w:type="gramStart"/>
      <w:r w:rsidRPr="001666E8">
        <w:rPr>
          <w:rFonts w:ascii="Times New Roman" w:hAnsi="Times New Roman" w:cs="Times New Roman"/>
          <w:sz w:val="24"/>
          <w:szCs w:val="24"/>
        </w:rPr>
        <w:t xml:space="preserve">Berdasarkan latar belakang penelitian diatas, ditemukan adanya masalah pada kinerja karyawan, hal ini ditunjukan dengan penilaian kinerja yang masih banyak </w:t>
      </w:r>
      <w:r w:rsidRPr="001666E8">
        <w:rPr>
          <w:rFonts w:ascii="Times New Roman" w:hAnsi="Times New Roman" w:cs="Times New Roman"/>
          <w:sz w:val="24"/>
          <w:szCs w:val="24"/>
        </w:rPr>
        <w:lastRenderedPageBreak/>
        <w:t>mendapatkan nilai di bawah standar penilaian kinerja yang perusahaan tentukan di PT.Wahana Sugi Terra Nissan Datsun Sukabumi.</w:t>
      </w:r>
      <w:proofErr w:type="gramEnd"/>
      <w:r w:rsidRPr="001666E8">
        <w:rPr>
          <w:rFonts w:ascii="Times New Roman" w:hAnsi="Times New Roman" w:cs="Times New Roman"/>
          <w:sz w:val="24"/>
          <w:szCs w:val="24"/>
        </w:rPr>
        <w:t xml:space="preserve"> </w:t>
      </w:r>
      <w:proofErr w:type="gramStart"/>
      <w:r w:rsidRPr="001666E8">
        <w:rPr>
          <w:rFonts w:ascii="Times New Roman" w:hAnsi="Times New Roman" w:cs="Times New Roman"/>
          <w:sz w:val="24"/>
          <w:szCs w:val="24"/>
        </w:rPr>
        <w:t xml:space="preserve">Hal ini disebabkan oleh </w:t>
      </w:r>
      <w:r w:rsidRPr="001666E8">
        <w:rPr>
          <w:rFonts w:ascii="Times New Roman" w:hAnsi="Times New Roman" w:cs="Times New Roman"/>
          <w:i/>
          <w:sz w:val="24"/>
          <w:szCs w:val="24"/>
        </w:rPr>
        <w:t>learning organization</w:t>
      </w:r>
      <w:r w:rsidRPr="001666E8">
        <w:rPr>
          <w:rFonts w:ascii="Times New Roman" w:hAnsi="Times New Roman" w:cs="Times New Roman"/>
          <w:sz w:val="24"/>
          <w:szCs w:val="24"/>
        </w:rPr>
        <w:t xml:space="preserve"> yang kurang berjalan efektif dalam memperbaiki juga mengembangkan pengetahuan dan keahlian yang dimiliki karyawannya</w:t>
      </w:r>
      <w:r w:rsidR="005F3679">
        <w:rPr>
          <w:rFonts w:ascii="Times New Roman" w:hAnsi="Times New Roman" w:cs="Times New Roman"/>
          <w:sz w:val="24"/>
          <w:szCs w:val="24"/>
        </w:rPr>
        <w:t>, sehingga karyawan kurang bisa untuk belajar beradaptasi dalam suatu lingkungan organisasi</w:t>
      </w:r>
      <w:r w:rsidRPr="001666E8">
        <w:rPr>
          <w:rFonts w:ascii="Times New Roman" w:hAnsi="Times New Roman" w:cs="Times New Roman"/>
          <w:sz w:val="24"/>
          <w:szCs w:val="24"/>
        </w:rPr>
        <w:t>.</w:t>
      </w:r>
      <w:proofErr w:type="gramEnd"/>
      <w:r w:rsidRPr="001666E8">
        <w:rPr>
          <w:rFonts w:ascii="Times New Roman" w:hAnsi="Times New Roman" w:cs="Times New Roman"/>
          <w:sz w:val="24"/>
          <w:szCs w:val="24"/>
        </w:rPr>
        <w:t xml:space="preserve"> Penyebab </w:t>
      </w:r>
      <w:proofErr w:type="gramStart"/>
      <w:r w:rsidRPr="001666E8">
        <w:rPr>
          <w:rFonts w:ascii="Times New Roman" w:hAnsi="Times New Roman" w:cs="Times New Roman"/>
          <w:sz w:val="24"/>
          <w:szCs w:val="24"/>
        </w:rPr>
        <w:t>lainnya  yaitu</w:t>
      </w:r>
      <w:proofErr w:type="gramEnd"/>
      <w:r w:rsidRPr="001666E8">
        <w:rPr>
          <w:rFonts w:ascii="Times New Roman" w:hAnsi="Times New Roman" w:cs="Times New Roman"/>
          <w:sz w:val="24"/>
          <w:szCs w:val="24"/>
        </w:rPr>
        <w:t>, kurangnya kompetensi yang ada</w:t>
      </w:r>
      <w:r w:rsidR="005F3679">
        <w:rPr>
          <w:rFonts w:ascii="Times New Roman" w:hAnsi="Times New Roman" w:cs="Times New Roman"/>
          <w:sz w:val="24"/>
          <w:szCs w:val="24"/>
        </w:rPr>
        <w:t xml:space="preserve"> dalam keahlian membuat perencanaan</w:t>
      </w:r>
      <w:r w:rsidR="007B52A4">
        <w:rPr>
          <w:rFonts w:ascii="Times New Roman" w:hAnsi="Times New Roman" w:cs="Times New Roman"/>
          <w:sz w:val="24"/>
          <w:szCs w:val="24"/>
        </w:rPr>
        <w:t xml:space="preserve"> dan </w:t>
      </w:r>
      <w:r w:rsidR="005F3679">
        <w:rPr>
          <w:rFonts w:ascii="Times New Roman" w:hAnsi="Times New Roman" w:cs="Times New Roman"/>
          <w:sz w:val="24"/>
          <w:szCs w:val="24"/>
        </w:rPr>
        <w:t>pengorganisasian</w:t>
      </w:r>
      <w:r w:rsidRPr="001666E8">
        <w:rPr>
          <w:rFonts w:ascii="Times New Roman" w:hAnsi="Times New Roman" w:cs="Times New Roman"/>
          <w:sz w:val="24"/>
          <w:szCs w:val="24"/>
        </w:rPr>
        <w:t xml:space="preserve"> pada diri karyawan untuk dapat menghasilkan kinerja yang baik agar dapat memenuhi pencapaian yang diharapkan oleh perusahaan.</w:t>
      </w:r>
    </w:p>
    <w:p w:rsidR="00776C6B" w:rsidRPr="001666E8" w:rsidRDefault="00776C6B" w:rsidP="00776C6B">
      <w:pPr>
        <w:spacing w:line="480" w:lineRule="auto"/>
        <w:ind w:firstLine="360"/>
        <w:jc w:val="both"/>
        <w:rPr>
          <w:rFonts w:ascii="Times New Roman" w:hAnsi="Times New Roman" w:cs="Times New Roman"/>
          <w:sz w:val="24"/>
          <w:szCs w:val="24"/>
        </w:rPr>
      </w:pPr>
      <w:r w:rsidRPr="001666E8">
        <w:rPr>
          <w:rFonts w:ascii="Times New Roman" w:hAnsi="Times New Roman" w:cs="Times New Roman"/>
          <w:sz w:val="24"/>
          <w:szCs w:val="24"/>
        </w:rPr>
        <w:t xml:space="preserve">Oleh karena itu penulis tertarik untuk mengetahui lebih mendalam “Apakah </w:t>
      </w:r>
      <w:r w:rsidRPr="001666E8">
        <w:rPr>
          <w:rFonts w:ascii="Times New Roman" w:hAnsi="Times New Roman" w:cs="Times New Roman"/>
          <w:i/>
          <w:sz w:val="24"/>
          <w:szCs w:val="24"/>
        </w:rPr>
        <w:t>Learning Organization</w:t>
      </w:r>
      <w:r w:rsidRPr="001666E8">
        <w:rPr>
          <w:rFonts w:ascii="Times New Roman" w:hAnsi="Times New Roman" w:cs="Times New Roman"/>
          <w:sz w:val="24"/>
          <w:szCs w:val="24"/>
        </w:rPr>
        <w:t xml:space="preserve"> dan Kompetensi berpengaruh terhadap Kinerja Karyawan pada PT. Wahana Sugi Terra Nissan Datsun Sukabumi?</w:t>
      </w:r>
      <w:proofErr w:type="gramStart"/>
      <w:r w:rsidRPr="001666E8">
        <w:rPr>
          <w:rFonts w:ascii="Times New Roman" w:hAnsi="Times New Roman" w:cs="Times New Roman"/>
          <w:sz w:val="24"/>
          <w:szCs w:val="24"/>
        </w:rPr>
        <w:t>”.</w:t>
      </w:r>
      <w:proofErr w:type="gramEnd"/>
    </w:p>
    <w:p w:rsidR="00776C6B" w:rsidRPr="001666E8" w:rsidRDefault="00776C6B" w:rsidP="00B5614B">
      <w:pPr>
        <w:pStyle w:val="ListParagraph"/>
        <w:numPr>
          <w:ilvl w:val="2"/>
          <w:numId w:val="1"/>
        </w:numPr>
        <w:spacing w:after="0" w:line="480" w:lineRule="auto"/>
        <w:jc w:val="both"/>
        <w:rPr>
          <w:rFonts w:ascii="Times New Roman" w:hAnsi="Times New Roman" w:cs="Times New Roman"/>
          <w:b/>
          <w:sz w:val="24"/>
          <w:szCs w:val="24"/>
        </w:rPr>
      </w:pPr>
      <w:r w:rsidRPr="001666E8">
        <w:rPr>
          <w:rFonts w:ascii="Times New Roman" w:hAnsi="Times New Roman" w:cs="Times New Roman"/>
          <w:b/>
          <w:sz w:val="24"/>
          <w:szCs w:val="24"/>
        </w:rPr>
        <w:t>Rumusan Masalah</w:t>
      </w:r>
    </w:p>
    <w:p w:rsidR="00776C6B" w:rsidRPr="001666E8" w:rsidRDefault="00776C6B" w:rsidP="00776C6B">
      <w:pPr>
        <w:spacing w:after="0" w:line="480" w:lineRule="auto"/>
        <w:ind w:firstLine="360"/>
        <w:jc w:val="both"/>
        <w:rPr>
          <w:rFonts w:ascii="Times New Roman" w:hAnsi="Times New Roman" w:cs="Times New Roman"/>
          <w:sz w:val="24"/>
          <w:szCs w:val="24"/>
        </w:rPr>
      </w:pPr>
      <w:r w:rsidRPr="001666E8">
        <w:rPr>
          <w:rFonts w:ascii="Times New Roman" w:hAnsi="Times New Roman" w:cs="Times New Roman"/>
          <w:sz w:val="24"/>
          <w:szCs w:val="24"/>
        </w:rPr>
        <w:t>Berdasarkan identifik</w:t>
      </w:r>
      <w:r w:rsidR="00AE5CC7" w:rsidRPr="001666E8">
        <w:rPr>
          <w:rFonts w:ascii="Times New Roman" w:hAnsi="Times New Roman" w:cs="Times New Roman"/>
          <w:sz w:val="24"/>
          <w:szCs w:val="24"/>
        </w:rPr>
        <w:t>asi masalah diatas, maka peneliti</w:t>
      </w:r>
      <w:r w:rsidRPr="001666E8">
        <w:rPr>
          <w:rFonts w:ascii="Times New Roman" w:hAnsi="Times New Roman" w:cs="Times New Roman"/>
          <w:sz w:val="24"/>
          <w:szCs w:val="24"/>
        </w:rPr>
        <w:t xml:space="preserve"> merumuskan masalah sebagai berikut: </w:t>
      </w:r>
    </w:p>
    <w:p w:rsidR="00776C6B" w:rsidRPr="001666E8" w:rsidRDefault="00776C6B" w:rsidP="00B5614B">
      <w:pPr>
        <w:pStyle w:val="ListParagraph"/>
        <w:numPr>
          <w:ilvl w:val="3"/>
          <w:numId w:val="1"/>
        </w:numPr>
        <w:tabs>
          <w:tab w:val="left" w:pos="360"/>
          <w:tab w:val="left" w:pos="720"/>
        </w:tabs>
        <w:spacing w:after="0" w:line="480" w:lineRule="auto"/>
        <w:jc w:val="both"/>
        <w:rPr>
          <w:rFonts w:ascii="Times New Roman" w:hAnsi="Times New Roman" w:cs="Times New Roman"/>
          <w:sz w:val="24"/>
          <w:szCs w:val="24"/>
        </w:rPr>
      </w:pPr>
      <w:r w:rsidRPr="001666E8">
        <w:rPr>
          <w:rFonts w:ascii="Times New Roman" w:hAnsi="Times New Roman" w:cs="Times New Roman"/>
          <w:sz w:val="24"/>
          <w:szCs w:val="24"/>
        </w:rPr>
        <w:t xml:space="preserve">Bagaimana </w:t>
      </w:r>
      <w:r w:rsidRPr="001666E8">
        <w:rPr>
          <w:rFonts w:ascii="Times New Roman" w:hAnsi="Times New Roman" w:cs="Times New Roman"/>
          <w:i/>
          <w:sz w:val="24"/>
          <w:szCs w:val="24"/>
        </w:rPr>
        <w:t xml:space="preserve">Learning Organization </w:t>
      </w:r>
      <w:r w:rsidRPr="001666E8">
        <w:rPr>
          <w:rFonts w:ascii="Times New Roman" w:hAnsi="Times New Roman" w:cs="Times New Roman"/>
          <w:sz w:val="24"/>
          <w:szCs w:val="24"/>
        </w:rPr>
        <w:t>yang di terapkan pada PT. Wahana Sugi Terra Nissan Datsun Sukabumi?</w:t>
      </w:r>
    </w:p>
    <w:p w:rsidR="00776C6B" w:rsidRPr="001666E8" w:rsidRDefault="00776C6B" w:rsidP="00B5614B">
      <w:pPr>
        <w:pStyle w:val="ListParagraph"/>
        <w:numPr>
          <w:ilvl w:val="3"/>
          <w:numId w:val="1"/>
        </w:numPr>
        <w:tabs>
          <w:tab w:val="left" w:pos="450"/>
          <w:tab w:val="left" w:pos="720"/>
        </w:tabs>
        <w:spacing w:after="0" w:line="480" w:lineRule="auto"/>
        <w:jc w:val="both"/>
        <w:rPr>
          <w:rFonts w:ascii="Times New Roman" w:hAnsi="Times New Roman" w:cs="Times New Roman"/>
          <w:sz w:val="24"/>
          <w:szCs w:val="24"/>
        </w:rPr>
      </w:pPr>
      <w:r w:rsidRPr="001666E8">
        <w:rPr>
          <w:rFonts w:ascii="Times New Roman" w:hAnsi="Times New Roman" w:cs="Times New Roman"/>
          <w:sz w:val="24"/>
          <w:szCs w:val="24"/>
        </w:rPr>
        <w:t>Bagaimana Kompetensi karyawan di PT. Wahana Sugi Terra Nissan Datsun Sukabumi?</w:t>
      </w:r>
    </w:p>
    <w:p w:rsidR="00776C6B" w:rsidRPr="001666E8" w:rsidRDefault="00776C6B" w:rsidP="00B5614B">
      <w:pPr>
        <w:pStyle w:val="ListParagraph"/>
        <w:numPr>
          <w:ilvl w:val="3"/>
          <w:numId w:val="1"/>
        </w:numPr>
        <w:tabs>
          <w:tab w:val="left" w:pos="360"/>
          <w:tab w:val="left" w:pos="720"/>
        </w:tabs>
        <w:spacing w:after="0" w:line="480" w:lineRule="auto"/>
        <w:jc w:val="both"/>
        <w:rPr>
          <w:rFonts w:ascii="Times New Roman" w:hAnsi="Times New Roman" w:cs="Times New Roman"/>
          <w:sz w:val="24"/>
          <w:szCs w:val="24"/>
        </w:rPr>
      </w:pPr>
      <w:r w:rsidRPr="001666E8">
        <w:rPr>
          <w:rFonts w:ascii="Times New Roman" w:hAnsi="Times New Roman" w:cs="Times New Roman"/>
          <w:sz w:val="24"/>
          <w:szCs w:val="24"/>
        </w:rPr>
        <w:t>Bagaimana Kinerja Karyawan pada PT. Wahana Sugi Terra Nissan Datsun Sukabumi?</w:t>
      </w:r>
    </w:p>
    <w:p w:rsidR="000A2AB7" w:rsidRPr="003349FC" w:rsidRDefault="00776C6B" w:rsidP="00B051E0">
      <w:pPr>
        <w:pStyle w:val="ListParagraph"/>
        <w:numPr>
          <w:ilvl w:val="3"/>
          <w:numId w:val="1"/>
        </w:numPr>
        <w:tabs>
          <w:tab w:val="left" w:pos="360"/>
          <w:tab w:val="left" w:pos="720"/>
        </w:tabs>
        <w:spacing w:after="0" w:line="480" w:lineRule="auto"/>
        <w:jc w:val="both"/>
        <w:rPr>
          <w:rFonts w:ascii="Times New Roman" w:hAnsi="Times New Roman" w:cs="Times New Roman"/>
          <w:sz w:val="24"/>
          <w:szCs w:val="24"/>
        </w:rPr>
      </w:pPr>
      <w:r w:rsidRPr="001666E8">
        <w:rPr>
          <w:rFonts w:ascii="Times New Roman" w:hAnsi="Times New Roman" w:cs="Times New Roman"/>
          <w:sz w:val="24"/>
          <w:szCs w:val="24"/>
        </w:rPr>
        <w:t xml:space="preserve">Berapa Besar pengaruh </w:t>
      </w:r>
      <w:r w:rsidRPr="001666E8">
        <w:rPr>
          <w:rFonts w:ascii="Times New Roman" w:hAnsi="Times New Roman" w:cs="Times New Roman"/>
          <w:i/>
          <w:sz w:val="24"/>
          <w:szCs w:val="24"/>
        </w:rPr>
        <w:t xml:space="preserve">Learning Organization </w:t>
      </w:r>
      <w:r w:rsidRPr="001666E8">
        <w:rPr>
          <w:rFonts w:ascii="Times New Roman" w:hAnsi="Times New Roman" w:cs="Times New Roman"/>
          <w:sz w:val="24"/>
          <w:szCs w:val="24"/>
        </w:rPr>
        <w:t>dan Kompetensi terhadap Kinerja Karyawan?</w:t>
      </w:r>
    </w:p>
    <w:p w:rsidR="00776C6B" w:rsidRPr="001666E8" w:rsidRDefault="00776C6B" w:rsidP="00B5614B">
      <w:pPr>
        <w:pStyle w:val="ListParagraph"/>
        <w:numPr>
          <w:ilvl w:val="1"/>
          <w:numId w:val="1"/>
        </w:numPr>
        <w:tabs>
          <w:tab w:val="left" w:pos="180"/>
        </w:tabs>
        <w:spacing w:line="480" w:lineRule="auto"/>
        <w:jc w:val="both"/>
        <w:rPr>
          <w:rFonts w:ascii="Times New Roman" w:hAnsi="Times New Roman" w:cs="Times New Roman"/>
          <w:b/>
          <w:sz w:val="24"/>
          <w:szCs w:val="24"/>
        </w:rPr>
      </w:pPr>
      <w:r w:rsidRPr="001666E8">
        <w:rPr>
          <w:rFonts w:ascii="Times New Roman" w:hAnsi="Times New Roman" w:cs="Times New Roman"/>
          <w:b/>
          <w:sz w:val="24"/>
          <w:szCs w:val="24"/>
        </w:rPr>
        <w:lastRenderedPageBreak/>
        <w:t>Tujuan dan Kegunaan Penelitian</w:t>
      </w:r>
    </w:p>
    <w:p w:rsidR="00776C6B" w:rsidRPr="001666E8" w:rsidRDefault="00776C6B" w:rsidP="00B5614B">
      <w:pPr>
        <w:pStyle w:val="ListParagraph"/>
        <w:numPr>
          <w:ilvl w:val="2"/>
          <w:numId w:val="1"/>
        </w:numPr>
        <w:spacing w:line="480" w:lineRule="auto"/>
        <w:jc w:val="both"/>
        <w:rPr>
          <w:rFonts w:ascii="Times New Roman" w:hAnsi="Times New Roman" w:cs="Times New Roman"/>
          <w:b/>
          <w:sz w:val="24"/>
          <w:szCs w:val="24"/>
        </w:rPr>
      </w:pPr>
      <w:r w:rsidRPr="001666E8">
        <w:rPr>
          <w:rFonts w:ascii="Times New Roman" w:hAnsi="Times New Roman" w:cs="Times New Roman"/>
          <w:b/>
          <w:sz w:val="24"/>
          <w:szCs w:val="24"/>
        </w:rPr>
        <w:t>Tujuan Peneilitian</w:t>
      </w:r>
    </w:p>
    <w:p w:rsidR="00776C6B" w:rsidRPr="001666E8" w:rsidRDefault="00776C6B" w:rsidP="00B5614B">
      <w:pPr>
        <w:pStyle w:val="ListParagraph"/>
        <w:numPr>
          <w:ilvl w:val="3"/>
          <w:numId w:val="1"/>
        </w:numPr>
        <w:tabs>
          <w:tab w:val="left" w:pos="360"/>
          <w:tab w:val="left" w:pos="720"/>
          <w:tab w:val="left" w:pos="900"/>
        </w:tabs>
        <w:spacing w:line="480" w:lineRule="auto"/>
        <w:jc w:val="both"/>
        <w:rPr>
          <w:rFonts w:ascii="Times New Roman" w:hAnsi="Times New Roman" w:cs="Times New Roman"/>
          <w:sz w:val="24"/>
          <w:szCs w:val="24"/>
        </w:rPr>
      </w:pPr>
      <w:r w:rsidRPr="001666E8">
        <w:rPr>
          <w:rFonts w:ascii="Times New Roman" w:hAnsi="Times New Roman" w:cs="Times New Roman"/>
          <w:sz w:val="24"/>
          <w:szCs w:val="24"/>
        </w:rPr>
        <w:t xml:space="preserve">Untuk mengetahui </w:t>
      </w:r>
      <w:r w:rsidRPr="001666E8">
        <w:rPr>
          <w:rFonts w:ascii="Times New Roman" w:hAnsi="Times New Roman" w:cs="Times New Roman"/>
          <w:i/>
          <w:sz w:val="24"/>
          <w:szCs w:val="24"/>
        </w:rPr>
        <w:t>Learning Organization</w:t>
      </w:r>
      <w:r w:rsidRPr="001666E8">
        <w:rPr>
          <w:rFonts w:ascii="Times New Roman" w:hAnsi="Times New Roman" w:cs="Times New Roman"/>
          <w:sz w:val="24"/>
          <w:szCs w:val="24"/>
        </w:rPr>
        <w:t xml:space="preserve"> yang di terapkan pada PT. Wahana Sugi Terra Nissan Datsun Sukabumi.</w:t>
      </w:r>
    </w:p>
    <w:p w:rsidR="00776C6B" w:rsidRPr="001666E8" w:rsidRDefault="00776C6B" w:rsidP="00B5614B">
      <w:pPr>
        <w:pStyle w:val="ListParagraph"/>
        <w:numPr>
          <w:ilvl w:val="3"/>
          <w:numId w:val="1"/>
        </w:numPr>
        <w:tabs>
          <w:tab w:val="left" w:pos="360"/>
          <w:tab w:val="left" w:pos="720"/>
          <w:tab w:val="left" w:pos="900"/>
        </w:tabs>
        <w:spacing w:line="480" w:lineRule="auto"/>
        <w:jc w:val="both"/>
        <w:rPr>
          <w:rFonts w:ascii="Times New Roman" w:hAnsi="Times New Roman" w:cs="Times New Roman"/>
          <w:sz w:val="24"/>
          <w:szCs w:val="24"/>
        </w:rPr>
      </w:pPr>
      <w:r w:rsidRPr="001666E8">
        <w:rPr>
          <w:rFonts w:ascii="Times New Roman" w:hAnsi="Times New Roman" w:cs="Times New Roman"/>
          <w:sz w:val="24"/>
          <w:szCs w:val="24"/>
        </w:rPr>
        <w:t>Untuk mengetahui Kompetensi yang ada pada karyawan di PT. Wahana Sugi Terra Nissan Datsun Sukabumi.</w:t>
      </w:r>
    </w:p>
    <w:p w:rsidR="00776C6B" w:rsidRPr="001666E8" w:rsidRDefault="00776C6B" w:rsidP="00B5614B">
      <w:pPr>
        <w:pStyle w:val="ListParagraph"/>
        <w:numPr>
          <w:ilvl w:val="3"/>
          <w:numId w:val="1"/>
        </w:numPr>
        <w:tabs>
          <w:tab w:val="left" w:pos="360"/>
          <w:tab w:val="left" w:pos="720"/>
          <w:tab w:val="left" w:pos="900"/>
        </w:tabs>
        <w:spacing w:line="480" w:lineRule="auto"/>
        <w:jc w:val="both"/>
        <w:rPr>
          <w:rFonts w:ascii="Times New Roman" w:hAnsi="Times New Roman" w:cs="Times New Roman"/>
          <w:sz w:val="24"/>
          <w:szCs w:val="24"/>
        </w:rPr>
      </w:pPr>
      <w:r w:rsidRPr="001666E8">
        <w:rPr>
          <w:rFonts w:ascii="Times New Roman" w:hAnsi="Times New Roman" w:cs="Times New Roman"/>
          <w:sz w:val="24"/>
          <w:szCs w:val="24"/>
        </w:rPr>
        <w:t>Untuk Mengetahui Kinerja Karyawan yang ada pada PT. Wahana Sugi Terra Nissan Datsun Sukabumi.</w:t>
      </w:r>
    </w:p>
    <w:p w:rsidR="00776C6B" w:rsidRPr="001666E8" w:rsidRDefault="00776C6B" w:rsidP="00B5614B">
      <w:pPr>
        <w:pStyle w:val="ListParagraph"/>
        <w:numPr>
          <w:ilvl w:val="3"/>
          <w:numId w:val="1"/>
        </w:numPr>
        <w:tabs>
          <w:tab w:val="left" w:pos="360"/>
          <w:tab w:val="left" w:pos="720"/>
          <w:tab w:val="left" w:pos="900"/>
        </w:tabs>
        <w:spacing w:line="480" w:lineRule="auto"/>
        <w:jc w:val="both"/>
        <w:rPr>
          <w:rFonts w:ascii="Times New Roman" w:hAnsi="Times New Roman" w:cs="Times New Roman"/>
          <w:sz w:val="24"/>
          <w:szCs w:val="24"/>
        </w:rPr>
      </w:pPr>
      <w:r w:rsidRPr="001666E8">
        <w:rPr>
          <w:rFonts w:ascii="Times New Roman" w:hAnsi="Times New Roman" w:cs="Times New Roman"/>
          <w:sz w:val="24"/>
          <w:szCs w:val="24"/>
        </w:rPr>
        <w:t xml:space="preserve">Untuk mengetahui Besarnya pengaruh </w:t>
      </w:r>
      <w:r w:rsidRPr="001666E8">
        <w:rPr>
          <w:rFonts w:ascii="Times New Roman" w:hAnsi="Times New Roman" w:cs="Times New Roman"/>
          <w:i/>
          <w:sz w:val="24"/>
          <w:szCs w:val="24"/>
        </w:rPr>
        <w:t>Learning Organization</w:t>
      </w:r>
      <w:r w:rsidRPr="001666E8">
        <w:rPr>
          <w:rFonts w:ascii="Times New Roman" w:hAnsi="Times New Roman" w:cs="Times New Roman"/>
          <w:sz w:val="24"/>
          <w:szCs w:val="24"/>
        </w:rPr>
        <w:t xml:space="preserve"> dan Kompetensi terhadap Kinerja Karyawan.</w:t>
      </w:r>
    </w:p>
    <w:p w:rsidR="00776C6B" w:rsidRPr="001666E8" w:rsidRDefault="00776C6B" w:rsidP="00B5614B">
      <w:pPr>
        <w:pStyle w:val="ListParagraph"/>
        <w:numPr>
          <w:ilvl w:val="2"/>
          <w:numId w:val="1"/>
        </w:numPr>
        <w:tabs>
          <w:tab w:val="left" w:pos="360"/>
        </w:tabs>
        <w:spacing w:line="480" w:lineRule="auto"/>
        <w:jc w:val="both"/>
        <w:rPr>
          <w:rFonts w:ascii="Times New Roman" w:hAnsi="Times New Roman" w:cs="Times New Roman"/>
          <w:b/>
          <w:sz w:val="24"/>
          <w:szCs w:val="24"/>
        </w:rPr>
      </w:pPr>
      <w:r w:rsidRPr="001666E8">
        <w:rPr>
          <w:rFonts w:ascii="Times New Roman" w:hAnsi="Times New Roman" w:cs="Times New Roman"/>
          <w:b/>
          <w:sz w:val="24"/>
          <w:szCs w:val="24"/>
        </w:rPr>
        <w:t>Kegunaan Penelitian</w:t>
      </w:r>
    </w:p>
    <w:p w:rsidR="00776C6B" w:rsidRPr="001666E8" w:rsidRDefault="00776C6B" w:rsidP="00B5614B">
      <w:pPr>
        <w:pStyle w:val="ListParagraph"/>
        <w:numPr>
          <w:ilvl w:val="3"/>
          <w:numId w:val="1"/>
        </w:numPr>
        <w:tabs>
          <w:tab w:val="left" w:pos="540"/>
        </w:tabs>
        <w:spacing w:line="480" w:lineRule="auto"/>
        <w:jc w:val="both"/>
        <w:rPr>
          <w:rFonts w:ascii="Times New Roman" w:hAnsi="Times New Roman" w:cs="Times New Roman"/>
          <w:b/>
          <w:sz w:val="24"/>
          <w:szCs w:val="24"/>
        </w:rPr>
      </w:pPr>
      <w:r w:rsidRPr="001666E8">
        <w:rPr>
          <w:rFonts w:ascii="Times New Roman" w:hAnsi="Times New Roman" w:cs="Times New Roman"/>
          <w:b/>
          <w:sz w:val="24"/>
          <w:szCs w:val="24"/>
        </w:rPr>
        <w:t>Kegunaan Teoritis</w:t>
      </w:r>
    </w:p>
    <w:p w:rsidR="00776C6B" w:rsidRPr="001666E8" w:rsidRDefault="00AE5CC7" w:rsidP="00776C6B">
      <w:pPr>
        <w:spacing w:line="480" w:lineRule="auto"/>
        <w:ind w:firstLine="360"/>
        <w:jc w:val="both"/>
        <w:rPr>
          <w:rFonts w:ascii="Times New Roman" w:hAnsi="Times New Roman" w:cs="Times New Roman"/>
          <w:sz w:val="24"/>
          <w:szCs w:val="24"/>
        </w:rPr>
      </w:pPr>
      <w:r w:rsidRPr="001666E8">
        <w:rPr>
          <w:rFonts w:ascii="Times New Roman" w:hAnsi="Times New Roman" w:cs="Times New Roman"/>
          <w:sz w:val="24"/>
          <w:szCs w:val="24"/>
        </w:rPr>
        <w:t>Peneliti</w:t>
      </w:r>
      <w:r w:rsidR="00776C6B" w:rsidRPr="001666E8">
        <w:rPr>
          <w:rFonts w:ascii="Times New Roman" w:hAnsi="Times New Roman" w:cs="Times New Roman"/>
          <w:sz w:val="24"/>
          <w:szCs w:val="24"/>
        </w:rPr>
        <w:t xml:space="preserve"> berharap dapat memberikan suatu kontribusi dalam segi pemikiran mengenai </w:t>
      </w:r>
      <w:proofErr w:type="gramStart"/>
      <w:r w:rsidR="00776C6B" w:rsidRPr="001666E8">
        <w:rPr>
          <w:rFonts w:ascii="Times New Roman" w:hAnsi="Times New Roman" w:cs="Times New Roman"/>
          <w:i/>
          <w:sz w:val="24"/>
          <w:szCs w:val="24"/>
        </w:rPr>
        <w:t>Learning</w:t>
      </w:r>
      <w:proofErr w:type="gramEnd"/>
      <w:r w:rsidR="00776C6B" w:rsidRPr="001666E8">
        <w:rPr>
          <w:rFonts w:ascii="Times New Roman" w:hAnsi="Times New Roman" w:cs="Times New Roman"/>
          <w:i/>
          <w:sz w:val="24"/>
          <w:szCs w:val="24"/>
        </w:rPr>
        <w:t xml:space="preserve"> organization</w:t>
      </w:r>
      <w:r w:rsidR="00776C6B" w:rsidRPr="001666E8">
        <w:rPr>
          <w:rFonts w:ascii="Times New Roman" w:hAnsi="Times New Roman" w:cs="Times New Roman"/>
          <w:sz w:val="24"/>
          <w:szCs w:val="24"/>
        </w:rPr>
        <w:t xml:space="preserve"> dan Kompetensi terhadap Kinerja karyawan pada PT. Wahana Sugi Terra Nissan Datsun Sukabumi. </w:t>
      </w:r>
      <w:proofErr w:type="gramStart"/>
      <w:r w:rsidR="00776C6B" w:rsidRPr="001666E8">
        <w:rPr>
          <w:rFonts w:ascii="Times New Roman" w:hAnsi="Times New Roman" w:cs="Times New Roman"/>
          <w:sz w:val="24"/>
          <w:szCs w:val="24"/>
        </w:rPr>
        <w:t>Juga sebagai pengaplikasian ilmu-ilmu yang telah dipelajari selama pen</w:t>
      </w:r>
      <w:r w:rsidRPr="001666E8">
        <w:rPr>
          <w:rFonts w:ascii="Times New Roman" w:hAnsi="Times New Roman" w:cs="Times New Roman"/>
          <w:sz w:val="24"/>
          <w:szCs w:val="24"/>
        </w:rPr>
        <w:t>eliti</w:t>
      </w:r>
      <w:r w:rsidR="00776C6B" w:rsidRPr="001666E8">
        <w:rPr>
          <w:rFonts w:ascii="Times New Roman" w:hAnsi="Times New Roman" w:cs="Times New Roman"/>
          <w:sz w:val="24"/>
          <w:szCs w:val="24"/>
        </w:rPr>
        <w:t xml:space="preserve"> mendapatkan keilmuan pada program studi ilmu Administrasi Bisnis Universitas Muhammadiyah Sukabumi.</w:t>
      </w:r>
      <w:proofErr w:type="gramEnd"/>
    </w:p>
    <w:p w:rsidR="00776C6B" w:rsidRPr="001666E8" w:rsidRDefault="00776C6B" w:rsidP="00B5614B">
      <w:pPr>
        <w:pStyle w:val="ListParagraph"/>
        <w:numPr>
          <w:ilvl w:val="3"/>
          <w:numId w:val="1"/>
        </w:numPr>
        <w:tabs>
          <w:tab w:val="left" w:pos="540"/>
        </w:tabs>
        <w:spacing w:line="480" w:lineRule="auto"/>
        <w:jc w:val="both"/>
        <w:rPr>
          <w:rFonts w:ascii="Times New Roman" w:hAnsi="Times New Roman" w:cs="Times New Roman"/>
          <w:b/>
          <w:sz w:val="24"/>
          <w:szCs w:val="24"/>
        </w:rPr>
      </w:pPr>
      <w:r w:rsidRPr="001666E8">
        <w:rPr>
          <w:rFonts w:ascii="Times New Roman" w:hAnsi="Times New Roman" w:cs="Times New Roman"/>
          <w:b/>
          <w:sz w:val="24"/>
          <w:szCs w:val="24"/>
        </w:rPr>
        <w:t>Kegunaan Praktis</w:t>
      </w:r>
    </w:p>
    <w:p w:rsidR="00776C6B" w:rsidRDefault="00776C6B" w:rsidP="00776C6B">
      <w:pPr>
        <w:pStyle w:val="ListParagraph"/>
        <w:spacing w:line="480" w:lineRule="auto"/>
        <w:ind w:left="0" w:firstLine="360"/>
        <w:jc w:val="both"/>
        <w:rPr>
          <w:rFonts w:ascii="Times New Roman" w:hAnsi="Times New Roman" w:cs="Times New Roman"/>
          <w:sz w:val="24"/>
          <w:szCs w:val="24"/>
        </w:rPr>
      </w:pPr>
      <w:r w:rsidRPr="001666E8">
        <w:rPr>
          <w:rFonts w:ascii="Times New Roman" w:hAnsi="Times New Roman" w:cs="Times New Roman"/>
          <w:sz w:val="24"/>
          <w:szCs w:val="24"/>
        </w:rPr>
        <w:t xml:space="preserve">Penelitian ini diharapkan dapat bermanfaat bagi pihak yang berkepentingan, diantaranya </w:t>
      </w:r>
      <w:proofErr w:type="gramStart"/>
      <w:r w:rsidRPr="001666E8">
        <w:rPr>
          <w:rFonts w:ascii="Times New Roman" w:hAnsi="Times New Roman" w:cs="Times New Roman"/>
          <w:sz w:val="24"/>
          <w:szCs w:val="24"/>
        </w:rPr>
        <w:t>adalah :</w:t>
      </w:r>
      <w:proofErr w:type="gramEnd"/>
    </w:p>
    <w:p w:rsidR="008F7116" w:rsidRDefault="008F7116" w:rsidP="00776C6B">
      <w:pPr>
        <w:pStyle w:val="ListParagraph"/>
        <w:spacing w:line="480" w:lineRule="auto"/>
        <w:ind w:left="0" w:firstLine="360"/>
        <w:jc w:val="both"/>
        <w:rPr>
          <w:rFonts w:ascii="Times New Roman" w:hAnsi="Times New Roman" w:cs="Times New Roman"/>
          <w:sz w:val="24"/>
          <w:szCs w:val="24"/>
        </w:rPr>
      </w:pPr>
    </w:p>
    <w:p w:rsidR="008F7116" w:rsidRPr="001666E8" w:rsidRDefault="008F7116" w:rsidP="00776C6B">
      <w:pPr>
        <w:pStyle w:val="ListParagraph"/>
        <w:spacing w:line="480" w:lineRule="auto"/>
        <w:ind w:left="0" w:firstLine="360"/>
        <w:jc w:val="both"/>
        <w:rPr>
          <w:rFonts w:ascii="Times New Roman" w:hAnsi="Times New Roman" w:cs="Times New Roman"/>
          <w:sz w:val="24"/>
          <w:szCs w:val="24"/>
        </w:rPr>
      </w:pPr>
    </w:p>
    <w:p w:rsidR="00776C6B" w:rsidRPr="00BC5F54" w:rsidRDefault="00BC5F54" w:rsidP="00BC5F54">
      <w:pPr>
        <w:tabs>
          <w:tab w:val="left" w:pos="720"/>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1.3.2.2.1. </w:t>
      </w:r>
      <w:r w:rsidR="00776C6B" w:rsidRPr="00BC5F54">
        <w:rPr>
          <w:rFonts w:ascii="Times New Roman" w:hAnsi="Times New Roman" w:cs="Times New Roman"/>
          <w:b/>
          <w:sz w:val="24"/>
          <w:szCs w:val="24"/>
        </w:rPr>
        <w:t>Bagi Peneliti</w:t>
      </w:r>
    </w:p>
    <w:p w:rsidR="00B5614B" w:rsidRPr="00762C02" w:rsidRDefault="00776C6B" w:rsidP="00762C02">
      <w:pPr>
        <w:spacing w:line="480" w:lineRule="auto"/>
        <w:ind w:firstLine="360"/>
        <w:jc w:val="both"/>
        <w:rPr>
          <w:rFonts w:ascii="Times New Roman" w:hAnsi="Times New Roman" w:cs="Times New Roman"/>
          <w:sz w:val="24"/>
          <w:szCs w:val="24"/>
        </w:rPr>
      </w:pPr>
      <w:proofErr w:type="gramStart"/>
      <w:r w:rsidRPr="001666E8">
        <w:rPr>
          <w:rFonts w:ascii="Times New Roman" w:hAnsi="Times New Roman" w:cs="Times New Roman"/>
          <w:sz w:val="24"/>
          <w:szCs w:val="24"/>
        </w:rPr>
        <w:t xml:space="preserve">Penelitian ini dapat menambah wawasan dan pengetahuan tentang ilmu Manajemen sumber daya manusia dari sudut pandang </w:t>
      </w:r>
      <w:r w:rsidRPr="001666E8">
        <w:rPr>
          <w:rFonts w:ascii="Times New Roman" w:hAnsi="Times New Roman" w:cs="Times New Roman"/>
          <w:i/>
          <w:sz w:val="24"/>
          <w:szCs w:val="24"/>
        </w:rPr>
        <w:t>Learning organization</w:t>
      </w:r>
      <w:r w:rsidRPr="001666E8">
        <w:rPr>
          <w:rFonts w:ascii="Times New Roman" w:hAnsi="Times New Roman" w:cs="Times New Roman"/>
          <w:sz w:val="24"/>
          <w:szCs w:val="24"/>
        </w:rPr>
        <w:t>, Kompetensi dan Kinerja karyawan dapat diterapkan dengan baik dan benar.</w:t>
      </w:r>
      <w:proofErr w:type="gramEnd"/>
      <w:r w:rsidRPr="001666E8">
        <w:rPr>
          <w:rFonts w:ascii="Times New Roman" w:hAnsi="Times New Roman" w:cs="Times New Roman"/>
          <w:sz w:val="24"/>
          <w:szCs w:val="24"/>
        </w:rPr>
        <w:t xml:space="preserve"> </w:t>
      </w:r>
      <w:proofErr w:type="gramStart"/>
      <w:r w:rsidRPr="001666E8">
        <w:rPr>
          <w:rFonts w:ascii="Times New Roman" w:hAnsi="Times New Roman" w:cs="Times New Roman"/>
          <w:sz w:val="24"/>
          <w:szCs w:val="24"/>
        </w:rPr>
        <w:t>Juga sebagai penyelesaian tugas akhir jenjang strata 1 (S1) Program Studi Administrasi Bisnis Universitas Muhammadiyah Sukabumi.</w:t>
      </w:r>
      <w:proofErr w:type="gramEnd"/>
    </w:p>
    <w:p w:rsidR="00776C6B" w:rsidRPr="00BC5F54" w:rsidRDefault="00776C6B" w:rsidP="00BC5F54">
      <w:pPr>
        <w:pStyle w:val="ListParagraph"/>
        <w:numPr>
          <w:ilvl w:val="4"/>
          <w:numId w:val="4"/>
        </w:numPr>
        <w:tabs>
          <w:tab w:val="left" w:pos="720"/>
        </w:tabs>
        <w:spacing w:line="480" w:lineRule="auto"/>
        <w:jc w:val="both"/>
        <w:rPr>
          <w:rFonts w:ascii="Times New Roman" w:hAnsi="Times New Roman" w:cs="Times New Roman"/>
          <w:b/>
          <w:sz w:val="24"/>
          <w:szCs w:val="24"/>
        </w:rPr>
      </w:pPr>
      <w:r w:rsidRPr="00BC5F54">
        <w:rPr>
          <w:rFonts w:ascii="Times New Roman" w:hAnsi="Times New Roman" w:cs="Times New Roman"/>
          <w:b/>
          <w:sz w:val="24"/>
          <w:szCs w:val="24"/>
        </w:rPr>
        <w:t>Bagi Perusahaan</w:t>
      </w:r>
    </w:p>
    <w:p w:rsidR="00776C6B" w:rsidRPr="001666E8" w:rsidRDefault="00776C6B" w:rsidP="00776C6B">
      <w:pPr>
        <w:spacing w:line="480" w:lineRule="auto"/>
        <w:ind w:firstLine="360"/>
        <w:jc w:val="both"/>
        <w:rPr>
          <w:rFonts w:ascii="Times New Roman" w:hAnsi="Times New Roman" w:cs="Times New Roman"/>
          <w:sz w:val="24"/>
          <w:szCs w:val="24"/>
        </w:rPr>
      </w:pPr>
      <w:proofErr w:type="gramStart"/>
      <w:r w:rsidRPr="001666E8">
        <w:rPr>
          <w:rFonts w:ascii="Times New Roman" w:hAnsi="Times New Roman" w:cs="Times New Roman"/>
          <w:sz w:val="24"/>
          <w:szCs w:val="24"/>
        </w:rPr>
        <w:t>Sebagai sarana informasi yang sifatnya membangun bagi perusahaan serta memberikan sumbangan pemikiran dan masukan yang dapat membantu perusahaan dalam menghadapi dan mengantisipasi masalah yang berkaitan dengan penelitian.</w:t>
      </w:r>
      <w:proofErr w:type="gramEnd"/>
    </w:p>
    <w:p w:rsidR="00776C6B" w:rsidRPr="00BC5F54" w:rsidRDefault="00776C6B" w:rsidP="00BC5F54">
      <w:pPr>
        <w:pStyle w:val="ListParagraph"/>
        <w:numPr>
          <w:ilvl w:val="4"/>
          <w:numId w:val="4"/>
        </w:numPr>
        <w:tabs>
          <w:tab w:val="left" w:pos="720"/>
        </w:tabs>
        <w:spacing w:line="480" w:lineRule="auto"/>
        <w:jc w:val="both"/>
        <w:rPr>
          <w:rFonts w:ascii="Times New Roman" w:hAnsi="Times New Roman" w:cs="Times New Roman"/>
          <w:b/>
          <w:sz w:val="24"/>
          <w:szCs w:val="24"/>
        </w:rPr>
      </w:pPr>
      <w:r w:rsidRPr="00BC5F54">
        <w:rPr>
          <w:rFonts w:ascii="Times New Roman" w:hAnsi="Times New Roman" w:cs="Times New Roman"/>
          <w:b/>
          <w:sz w:val="24"/>
          <w:szCs w:val="24"/>
        </w:rPr>
        <w:t>Bagi Pihak Lain</w:t>
      </w:r>
    </w:p>
    <w:p w:rsidR="00776C6B" w:rsidRPr="001666E8" w:rsidRDefault="00776C6B" w:rsidP="00776C6B">
      <w:pPr>
        <w:spacing w:line="480" w:lineRule="auto"/>
        <w:ind w:firstLine="360"/>
        <w:jc w:val="both"/>
        <w:rPr>
          <w:rFonts w:ascii="Times New Roman" w:hAnsi="Times New Roman" w:cs="Times New Roman"/>
          <w:sz w:val="24"/>
          <w:szCs w:val="24"/>
        </w:rPr>
      </w:pPr>
      <w:r w:rsidRPr="001666E8">
        <w:rPr>
          <w:rFonts w:ascii="Times New Roman" w:hAnsi="Times New Roman" w:cs="Times New Roman"/>
          <w:sz w:val="24"/>
          <w:szCs w:val="24"/>
        </w:rPr>
        <w:t xml:space="preserve">Bagi pihak lain dapat memberikan referensi pengetahuan tentang </w:t>
      </w:r>
      <w:r w:rsidRPr="001666E8">
        <w:rPr>
          <w:rFonts w:ascii="Times New Roman" w:hAnsi="Times New Roman" w:cs="Times New Roman"/>
          <w:i/>
          <w:sz w:val="24"/>
          <w:szCs w:val="24"/>
        </w:rPr>
        <w:t>Learning organization</w:t>
      </w:r>
      <w:r w:rsidRPr="001666E8">
        <w:rPr>
          <w:rFonts w:ascii="Times New Roman" w:hAnsi="Times New Roman" w:cs="Times New Roman"/>
          <w:sz w:val="24"/>
          <w:szCs w:val="24"/>
        </w:rPr>
        <w:t>, Kompetensi dan Kinerja karyawan</w:t>
      </w:r>
    </w:p>
    <w:p w:rsidR="00776C6B" w:rsidRPr="001666E8" w:rsidRDefault="00776C6B" w:rsidP="00BC5F54">
      <w:pPr>
        <w:pStyle w:val="ListParagraph"/>
        <w:numPr>
          <w:ilvl w:val="1"/>
          <w:numId w:val="4"/>
        </w:numPr>
        <w:spacing w:line="480" w:lineRule="auto"/>
        <w:jc w:val="both"/>
        <w:rPr>
          <w:rFonts w:ascii="Times New Roman" w:hAnsi="Times New Roman" w:cs="Times New Roman"/>
          <w:b/>
          <w:sz w:val="24"/>
          <w:szCs w:val="24"/>
        </w:rPr>
      </w:pPr>
      <w:r w:rsidRPr="001666E8">
        <w:rPr>
          <w:rFonts w:ascii="Times New Roman" w:hAnsi="Times New Roman" w:cs="Times New Roman"/>
          <w:b/>
          <w:sz w:val="24"/>
          <w:szCs w:val="24"/>
        </w:rPr>
        <w:t>Lokasi dan Lamanya Penelitian</w:t>
      </w:r>
    </w:p>
    <w:p w:rsidR="00B5614B" w:rsidRPr="005F221F" w:rsidRDefault="00776C6B" w:rsidP="005F221F">
      <w:pPr>
        <w:pStyle w:val="ListParagraph"/>
        <w:numPr>
          <w:ilvl w:val="2"/>
          <w:numId w:val="5"/>
        </w:numPr>
        <w:tabs>
          <w:tab w:val="left" w:pos="5955"/>
        </w:tabs>
        <w:spacing w:line="480" w:lineRule="auto"/>
        <w:ind w:left="900" w:hanging="900"/>
        <w:jc w:val="both"/>
        <w:rPr>
          <w:rFonts w:ascii="Times New Roman" w:hAnsi="Times New Roman" w:cs="Times New Roman"/>
          <w:b/>
          <w:sz w:val="24"/>
          <w:szCs w:val="24"/>
        </w:rPr>
      </w:pPr>
      <w:r w:rsidRPr="005F221F">
        <w:rPr>
          <w:rFonts w:ascii="Times New Roman" w:hAnsi="Times New Roman" w:cs="Times New Roman"/>
          <w:b/>
          <w:sz w:val="24"/>
          <w:szCs w:val="24"/>
        </w:rPr>
        <w:t>Lokasi</w:t>
      </w:r>
    </w:p>
    <w:p w:rsidR="00776C6B" w:rsidRDefault="00776C6B" w:rsidP="00B5614B">
      <w:pPr>
        <w:pStyle w:val="ListParagraph"/>
        <w:tabs>
          <w:tab w:val="left" w:pos="5955"/>
        </w:tabs>
        <w:spacing w:line="480" w:lineRule="auto"/>
        <w:ind w:left="0" w:firstLine="360"/>
        <w:jc w:val="both"/>
        <w:rPr>
          <w:rFonts w:ascii="Times New Roman" w:hAnsi="Times New Roman" w:cs="Times New Roman"/>
          <w:color w:val="000000"/>
          <w:sz w:val="24"/>
          <w:szCs w:val="24"/>
        </w:rPr>
      </w:pPr>
      <w:proofErr w:type="gramStart"/>
      <w:r w:rsidRPr="001666E8">
        <w:rPr>
          <w:rFonts w:ascii="Times New Roman" w:hAnsi="Times New Roman" w:cs="Times New Roman"/>
          <w:sz w:val="24"/>
          <w:szCs w:val="24"/>
        </w:rPr>
        <w:t xml:space="preserve">Penelitian dilaksanakan pada PT. Wahana Sugi Terra Nissan Datsun Sukabumi yang berlokasi di </w:t>
      </w:r>
      <w:r w:rsidRPr="001666E8">
        <w:rPr>
          <w:rFonts w:ascii="Times New Roman" w:hAnsi="Times New Roman" w:cs="Times New Roman"/>
          <w:color w:val="000000"/>
          <w:sz w:val="24"/>
          <w:szCs w:val="24"/>
        </w:rPr>
        <w:t>Jl. Jalur Lingkar Selatan RT. 001/004 Kelurahan Sudajayahilir Kecamatan Baros Kota Sukabumi.</w:t>
      </w:r>
      <w:proofErr w:type="gramEnd"/>
    </w:p>
    <w:p w:rsidR="00DE6201" w:rsidRDefault="00DE6201" w:rsidP="00B5614B">
      <w:pPr>
        <w:pStyle w:val="ListParagraph"/>
        <w:tabs>
          <w:tab w:val="left" w:pos="5955"/>
        </w:tabs>
        <w:spacing w:line="480" w:lineRule="auto"/>
        <w:ind w:left="0" w:firstLine="360"/>
        <w:jc w:val="both"/>
        <w:rPr>
          <w:rFonts w:ascii="Times New Roman" w:hAnsi="Times New Roman" w:cs="Times New Roman"/>
          <w:color w:val="000000"/>
          <w:sz w:val="24"/>
          <w:szCs w:val="24"/>
        </w:rPr>
      </w:pPr>
    </w:p>
    <w:p w:rsidR="00DE6201" w:rsidRPr="001666E8" w:rsidRDefault="00DE6201" w:rsidP="00B5614B">
      <w:pPr>
        <w:pStyle w:val="ListParagraph"/>
        <w:tabs>
          <w:tab w:val="left" w:pos="5955"/>
        </w:tabs>
        <w:spacing w:line="480" w:lineRule="auto"/>
        <w:ind w:left="0" w:firstLine="360"/>
        <w:jc w:val="both"/>
        <w:rPr>
          <w:rFonts w:ascii="Times New Roman" w:hAnsi="Times New Roman" w:cs="Times New Roman"/>
          <w:b/>
          <w:sz w:val="24"/>
          <w:szCs w:val="24"/>
        </w:rPr>
      </w:pPr>
    </w:p>
    <w:p w:rsidR="00B5614B" w:rsidRPr="001666E8" w:rsidRDefault="00776C6B" w:rsidP="005F221F">
      <w:pPr>
        <w:pStyle w:val="ListParagraph"/>
        <w:numPr>
          <w:ilvl w:val="2"/>
          <w:numId w:val="5"/>
        </w:numPr>
        <w:tabs>
          <w:tab w:val="left" w:pos="5955"/>
        </w:tabs>
        <w:spacing w:line="480" w:lineRule="auto"/>
        <w:jc w:val="both"/>
        <w:rPr>
          <w:rFonts w:ascii="Times New Roman" w:hAnsi="Times New Roman" w:cs="Times New Roman"/>
          <w:b/>
          <w:color w:val="000000"/>
          <w:sz w:val="24"/>
          <w:szCs w:val="24"/>
        </w:rPr>
      </w:pPr>
      <w:r w:rsidRPr="001666E8">
        <w:rPr>
          <w:rFonts w:ascii="Times New Roman" w:hAnsi="Times New Roman" w:cs="Times New Roman"/>
          <w:b/>
          <w:color w:val="000000"/>
          <w:sz w:val="24"/>
          <w:szCs w:val="24"/>
        </w:rPr>
        <w:lastRenderedPageBreak/>
        <w:t>Lamanya Penelitian</w:t>
      </w:r>
    </w:p>
    <w:p w:rsidR="00DD5E21" w:rsidRPr="00995C54" w:rsidRDefault="00776C6B" w:rsidP="00995C54">
      <w:pPr>
        <w:pStyle w:val="ListParagraph"/>
        <w:tabs>
          <w:tab w:val="left" w:pos="5955"/>
        </w:tabs>
        <w:spacing w:line="480" w:lineRule="auto"/>
        <w:ind w:left="0" w:firstLine="360"/>
        <w:jc w:val="both"/>
        <w:rPr>
          <w:rFonts w:ascii="Times New Roman" w:hAnsi="Times New Roman" w:cs="Times New Roman"/>
          <w:b/>
          <w:color w:val="000000"/>
          <w:sz w:val="24"/>
          <w:szCs w:val="24"/>
        </w:rPr>
      </w:pPr>
      <w:r w:rsidRPr="001666E8">
        <w:rPr>
          <w:rFonts w:ascii="Times New Roman" w:hAnsi="Times New Roman" w:cs="Times New Roman"/>
          <w:sz w:val="24"/>
          <w:szCs w:val="24"/>
        </w:rPr>
        <w:t xml:space="preserve">Adapun jadwal penelitian yang dilakukan peneliti selama kurang lebih </w:t>
      </w:r>
      <w:proofErr w:type="gramStart"/>
      <w:r w:rsidR="00AE5CC7" w:rsidRPr="001666E8">
        <w:rPr>
          <w:rFonts w:ascii="Times New Roman" w:hAnsi="Times New Roman" w:cs="Times New Roman"/>
          <w:sz w:val="24"/>
          <w:szCs w:val="24"/>
        </w:rPr>
        <w:t>lima</w:t>
      </w:r>
      <w:proofErr w:type="gramEnd"/>
      <w:r w:rsidRPr="001666E8">
        <w:rPr>
          <w:rFonts w:ascii="Times New Roman" w:hAnsi="Times New Roman" w:cs="Times New Roman"/>
          <w:sz w:val="24"/>
          <w:szCs w:val="24"/>
        </w:rPr>
        <w:t xml:space="preserve"> bulan, terhitung dari bulan November 2016</w:t>
      </w:r>
      <w:r w:rsidR="00AE5CC7" w:rsidRPr="001666E8">
        <w:rPr>
          <w:rFonts w:ascii="Times New Roman" w:hAnsi="Times New Roman" w:cs="Times New Roman"/>
          <w:sz w:val="24"/>
          <w:szCs w:val="24"/>
        </w:rPr>
        <w:t xml:space="preserve"> sampai dengan Maret 2017</w:t>
      </w:r>
      <w:r w:rsidRPr="001666E8">
        <w:rPr>
          <w:rFonts w:ascii="Times New Roman" w:hAnsi="Times New Roman" w:cs="Times New Roman"/>
          <w:sz w:val="24"/>
          <w:szCs w:val="24"/>
        </w:rPr>
        <w:t xml:space="preserve">. </w:t>
      </w:r>
      <w:proofErr w:type="gramStart"/>
      <w:r w:rsidRPr="001666E8">
        <w:rPr>
          <w:rFonts w:ascii="Times New Roman" w:hAnsi="Times New Roman" w:cs="Times New Roman"/>
          <w:sz w:val="24"/>
          <w:szCs w:val="24"/>
        </w:rPr>
        <w:t>Selama kurun waktu tersebut, peneliti melakukan tahapan-tahapan penelitian mulai dari persiapan penelitian sampai dengan pengujian.</w:t>
      </w:r>
      <w:proofErr w:type="gramEnd"/>
      <w:r w:rsidRPr="001666E8">
        <w:rPr>
          <w:rFonts w:ascii="Times New Roman" w:hAnsi="Times New Roman" w:cs="Times New Roman"/>
          <w:sz w:val="24"/>
          <w:szCs w:val="24"/>
        </w:rPr>
        <w:t xml:space="preserve"> </w:t>
      </w:r>
      <w:r w:rsidR="004B6848" w:rsidRPr="001666E8">
        <w:rPr>
          <w:rFonts w:ascii="Times New Roman" w:hAnsi="Times New Roman" w:cs="Times New Roman"/>
          <w:sz w:val="24"/>
          <w:szCs w:val="24"/>
        </w:rPr>
        <w:t xml:space="preserve">Adapun jadwal dari penelitian yang dilakukan peneliti </w:t>
      </w:r>
      <w:proofErr w:type="gramStart"/>
      <w:r w:rsidR="004B6848" w:rsidRPr="001666E8">
        <w:rPr>
          <w:rFonts w:ascii="Times New Roman" w:hAnsi="Times New Roman" w:cs="Times New Roman"/>
          <w:sz w:val="24"/>
          <w:szCs w:val="24"/>
        </w:rPr>
        <w:t>akan</w:t>
      </w:r>
      <w:proofErr w:type="gramEnd"/>
      <w:r w:rsidR="004B6848" w:rsidRPr="001666E8">
        <w:rPr>
          <w:rFonts w:ascii="Times New Roman" w:hAnsi="Times New Roman" w:cs="Times New Roman"/>
          <w:sz w:val="24"/>
          <w:szCs w:val="24"/>
        </w:rPr>
        <w:t xml:space="preserve"> digambarkan pada tabel sebagai berikut:</w:t>
      </w:r>
    </w:p>
    <w:sectPr w:rsidR="00DD5E21" w:rsidRPr="00995C54" w:rsidSect="009B1913">
      <w:headerReference w:type="default" r:id="rId8"/>
      <w:headerReference w:type="first" r:id="rId9"/>
      <w:footerReference w:type="first" r:id="rId10"/>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74D" w:rsidRDefault="0062574D" w:rsidP="009B1913">
      <w:pPr>
        <w:spacing w:after="0" w:line="240" w:lineRule="auto"/>
      </w:pPr>
      <w:r>
        <w:separator/>
      </w:r>
    </w:p>
  </w:endnote>
  <w:endnote w:type="continuationSeparator" w:id="0">
    <w:p w:rsidR="0062574D" w:rsidRDefault="0062574D" w:rsidP="009B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547020"/>
      <w:docPartObj>
        <w:docPartGallery w:val="Page Numbers (Bottom of Page)"/>
        <w:docPartUnique/>
      </w:docPartObj>
    </w:sdtPr>
    <w:sdtEndPr>
      <w:rPr>
        <w:noProof/>
      </w:rPr>
    </w:sdtEndPr>
    <w:sdtContent>
      <w:p w:rsidR="009B1913" w:rsidRDefault="009B1913">
        <w:pPr>
          <w:pStyle w:val="Footer"/>
          <w:jc w:val="center"/>
        </w:pPr>
        <w:r>
          <w:fldChar w:fldCharType="begin"/>
        </w:r>
        <w:r>
          <w:instrText xml:space="preserve"> PAGE   \* MERGEFORMAT </w:instrText>
        </w:r>
        <w:r>
          <w:fldChar w:fldCharType="separate"/>
        </w:r>
        <w:r w:rsidR="00F832C5">
          <w:rPr>
            <w:noProof/>
          </w:rPr>
          <w:t>1</w:t>
        </w:r>
        <w:r>
          <w:rPr>
            <w:noProof/>
          </w:rPr>
          <w:fldChar w:fldCharType="end"/>
        </w:r>
      </w:p>
    </w:sdtContent>
  </w:sdt>
  <w:p w:rsidR="009B1913" w:rsidRDefault="009B19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74D" w:rsidRDefault="0062574D" w:rsidP="009B1913">
      <w:pPr>
        <w:spacing w:after="0" w:line="240" w:lineRule="auto"/>
      </w:pPr>
      <w:r>
        <w:separator/>
      </w:r>
    </w:p>
  </w:footnote>
  <w:footnote w:type="continuationSeparator" w:id="0">
    <w:p w:rsidR="0062574D" w:rsidRDefault="0062574D" w:rsidP="009B19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56324"/>
      <w:docPartObj>
        <w:docPartGallery w:val="Page Numbers (Top of Page)"/>
        <w:docPartUnique/>
      </w:docPartObj>
    </w:sdtPr>
    <w:sdtEndPr>
      <w:rPr>
        <w:noProof/>
      </w:rPr>
    </w:sdtEndPr>
    <w:sdtContent>
      <w:p w:rsidR="009B1913" w:rsidRDefault="009B1913">
        <w:pPr>
          <w:pStyle w:val="Header"/>
          <w:jc w:val="right"/>
        </w:pPr>
        <w:r>
          <w:fldChar w:fldCharType="begin"/>
        </w:r>
        <w:r>
          <w:instrText xml:space="preserve"> PAGE   \* MERGEFORMAT </w:instrText>
        </w:r>
        <w:r>
          <w:fldChar w:fldCharType="separate"/>
        </w:r>
        <w:r w:rsidR="00F832C5">
          <w:rPr>
            <w:noProof/>
          </w:rPr>
          <w:t>5</w:t>
        </w:r>
        <w:r>
          <w:rPr>
            <w:noProof/>
          </w:rPr>
          <w:fldChar w:fldCharType="end"/>
        </w:r>
      </w:p>
    </w:sdtContent>
  </w:sdt>
  <w:p w:rsidR="009B1913" w:rsidRDefault="009B19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913" w:rsidRDefault="009B1913">
    <w:pPr>
      <w:pStyle w:val="Header"/>
      <w:jc w:val="right"/>
    </w:pPr>
  </w:p>
  <w:p w:rsidR="009B1913" w:rsidRDefault="009B19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86085"/>
    <w:multiLevelType w:val="multilevel"/>
    <w:tmpl w:val="4844B1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81504B6"/>
    <w:multiLevelType w:val="multilevel"/>
    <w:tmpl w:val="EF1477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0482CE4"/>
    <w:multiLevelType w:val="multilevel"/>
    <w:tmpl w:val="A6B0283A"/>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1EC1889"/>
    <w:multiLevelType w:val="multilevel"/>
    <w:tmpl w:val="E320F23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EB7791F"/>
    <w:multiLevelType w:val="multilevel"/>
    <w:tmpl w:val="E9C01D42"/>
    <w:lvl w:ilvl="0">
      <w:start w:val="1"/>
      <w:numFmt w:val="decimal"/>
      <w:lvlText w:val="%1."/>
      <w:lvlJc w:val="left"/>
      <w:pPr>
        <w:ind w:left="900" w:hanging="900"/>
      </w:pPr>
      <w:rPr>
        <w:rFonts w:hint="default"/>
      </w:rPr>
    </w:lvl>
    <w:lvl w:ilvl="1">
      <w:start w:val="3"/>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2"/>
      <w:numFmt w:val="decimal"/>
      <w:lvlText w:val="%1.%2.%3.%4."/>
      <w:lvlJc w:val="left"/>
      <w:pPr>
        <w:ind w:left="900" w:hanging="90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C6B"/>
    <w:rsid w:val="000474DD"/>
    <w:rsid w:val="000A2AB7"/>
    <w:rsid w:val="000B43EB"/>
    <w:rsid w:val="000D4AE9"/>
    <w:rsid w:val="001526AE"/>
    <w:rsid w:val="001666E8"/>
    <w:rsid w:val="001A3913"/>
    <w:rsid w:val="00263884"/>
    <w:rsid w:val="002A21EA"/>
    <w:rsid w:val="002C22D8"/>
    <w:rsid w:val="003349FC"/>
    <w:rsid w:val="003A25B7"/>
    <w:rsid w:val="0049082A"/>
    <w:rsid w:val="004B6848"/>
    <w:rsid w:val="005D635E"/>
    <w:rsid w:val="005F221F"/>
    <w:rsid w:val="005F3679"/>
    <w:rsid w:val="0060233B"/>
    <w:rsid w:val="0062574D"/>
    <w:rsid w:val="006F5167"/>
    <w:rsid w:val="00762C02"/>
    <w:rsid w:val="00776C6B"/>
    <w:rsid w:val="00777BFC"/>
    <w:rsid w:val="007B52A4"/>
    <w:rsid w:val="00892AC8"/>
    <w:rsid w:val="008F7116"/>
    <w:rsid w:val="00995C54"/>
    <w:rsid w:val="009B1913"/>
    <w:rsid w:val="009C2FAB"/>
    <w:rsid w:val="00A16751"/>
    <w:rsid w:val="00AC5CBD"/>
    <w:rsid w:val="00AE5CC7"/>
    <w:rsid w:val="00AF03CF"/>
    <w:rsid w:val="00B051E0"/>
    <w:rsid w:val="00B242E7"/>
    <w:rsid w:val="00B45D2A"/>
    <w:rsid w:val="00B5614B"/>
    <w:rsid w:val="00BC5F54"/>
    <w:rsid w:val="00C63533"/>
    <w:rsid w:val="00C96974"/>
    <w:rsid w:val="00CE4496"/>
    <w:rsid w:val="00D479D9"/>
    <w:rsid w:val="00D55267"/>
    <w:rsid w:val="00D800F0"/>
    <w:rsid w:val="00DA5CC8"/>
    <w:rsid w:val="00DD490A"/>
    <w:rsid w:val="00DD5E21"/>
    <w:rsid w:val="00DE6201"/>
    <w:rsid w:val="00E90CCE"/>
    <w:rsid w:val="00EE714E"/>
    <w:rsid w:val="00F003C8"/>
    <w:rsid w:val="00F832C5"/>
    <w:rsid w:val="00FE4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776C6B"/>
    <w:pPr>
      <w:ind w:left="720"/>
      <w:contextualSpacing/>
    </w:pPr>
  </w:style>
  <w:style w:type="table" w:styleId="TableGrid">
    <w:name w:val="Table Grid"/>
    <w:basedOn w:val="TableNormal"/>
    <w:uiPriority w:val="59"/>
    <w:rsid w:val="00776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locked/>
    <w:rsid w:val="00776C6B"/>
  </w:style>
  <w:style w:type="paragraph" w:styleId="Header">
    <w:name w:val="header"/>
    <w:basedOn w:val="Normal"/>
    <w:link w:val="HeaderChar"/>
    <w:uiPriority w:val="99"/>
    <w:unhideWhenUsed/>
    <w:rsid w:val="009B1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913"/>
  </w:style>
  <w:style w:type="paragraph" w:styleId="Footer">
    <w:name w:val="footer"/>
    <w:basedOn w:val="Normal"/>
    <w:link w:val="FooterChar"/>
    <w:uiPriority w:val="99"/>
    <w:unhideWhenUsed/>
    <w:rsid w:val="009B1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9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776C6B"/>
    <w:pPr>
      <w:ind w:left="720"/>
      <w:contextualSpacing/>
    </w:pPr>
  </w:style>
  <w:style w:type="table" w:styleId="TableGrid">
    <w:name w:val="Table Grid"/>
    <w:basedOn w:val="TableNormal"/>
    <w:uiPriority w:val="59"/>
    <w:rsid w:val="00776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locked/>
    <w:rsid w:val="00776C6B"/>
  </w:style>
  <w:style w:type="paragraph" w:styleId="Header">
    <w:name w:val="header"/>
    <w:basedOn w:val="Normal"/>
    <w:link w:val="HeaderChar"/>
    <w:uiPriority w:val="99"/>
    <w:unhideWhenUsed/>
    <w:rsid w:val="009B1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913"/>
  </w:style>
  <w:style w:type="paragraph" w:styleId="Footer">
    <w:name w:val="footer"/>
    <w:basedOn w:val="Normal"/>
    <w:link w:val="FooterChar"/>
    <w:uiPriority w:val="99"/>
    <w:unhideWhenUsed/>
    <w:rsid w:val="009B1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44</cp:revision>
  <dcterms:created xsi:type="dcterms:W3CDTF">2017-03-31T04:49:00Z</dcterms:created>
  <dcterms:modified xsi:type="dcterms:W3CDTF">2017-08-03T02:45:00Z</dcterms:modified>
</cp:coreProperties>
</file>