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58" w:rsidRDefault="006A0458" w:rsidP="007B4FBF">
      <w:pPr>
        <w:spacing w:line="240" w:lineRule="auto"/>
        <w:contextualSpacing/>
        <w:jc w:val="center"/>
        <w:rPr>
          <w:rFonts w:ascii="Times New Roman" w:hAnsi="Times New Roman" w:cs="Times New Roman"/>
          <w:b/>
          <w:sz w:val="24"/>
          <w:szCs w:val="24"/>
          <w:lang w:val="en-US"/>
        </w:rPr>
      </w:pPr>
      <w:r w:rsidRPr="008314B3">
        <w:rPr>
          <w:rFonts w:ascii="Times New Roman" w:hAnsi="Times New Roman" w:cs="Times New Roman"/>
          <w:b/>
          <w:sz w:val="24"/>
          <w:szCs w:val="24"/>
          <w:lang w:val="en-US"/>
        </w:rPr>
        <w:t xml:space="preserve">PEMBELAJARAN GERAK DAN LAGU DALAM MENINGKATKAN KOMPETENSI </w:t>
      </w:r>
      <w:r w:rsidRPr="008314B3">
        <w:rPr>
          <w:rFonts w:ascii="Times New Roman" w:hAnsi="Times New Roman" w:cs="Times New Roman"/>
          <w:b/>
          <w:i/>
          <w:sz w:val="24"/>
          <w:szCs w:val="24"/>
          <w:lang w:val="en-US"/>
        </w:rPr>
        <w:t xml:space="preserve">EARLY MATH </w:t>
      </w:r>
      <w:r w:rsidRPr="008314B3">
        <w:rPr>
          <w:rFonts w:ascii="Times New Roman" w:hAnsi="Times New Roman" w:cs="Times New Roman"/>
          <w:b/>
          <w:sz w:val="24"/>
          <w:szCs w:val="24"/>
          <w:lang w:val="en-US"/>
        </w:rPr>
        <w:t>ANAK USIA DINI</w:t>
      </w:r>
    </w:p>
    <w:p w:rsidR="00A51E64" w:rsidRPr="008314B3" w:rsidRDefault="00A51E64" w:rsidP="007B4FBF">
      <w:pPr>
        <w:spacing w:line="240" w:lineRule="auto"/>
        <w:contextualSpacing/>
        <w:jc w:val="center"/>
        <w:rPr>
          <w:rFonts w:ascii="Times New Roman" w:hAnsi="Times New Roman" w:cs="Times New Roman"/>
          <w:b/>
          <w:sz w:val="24"/>
          <w:szCs w:val="24"/>
          <w:lang w:val="en-US"/>
        </w:rPr>
      </w:pPr>
    </w:p>
    <w:p w:rsidR="00490865" w:rsidRPr="009F10BD" w:rsidRDefault="005C5625" w:rsidP="007B4FBF">
      <w:pPr>
        <w:spacing w:line="240" w:lineRule="auto"/>
        <w:contextualSpacing/>
        <w:jc w:val="center"/>
        <w:rPr>
          <w:rFonts w:ascii="Times New Roman" w:hAnsi="Times New Roman" w:cs="Times New Roman"/>
          <w:b/>
          <w:sz w:val="24"/>
          <w:szCs w:val="24"/>
          <w:lang w:val="en-US"/>
        </w:rPr>
      </w:pPr>
      <w:proofErr w:type="spellStart"/>
      <w:r w:rsidRPr="009F10BD">
        <w:rPr>
          <w:rFonts w:ascii="Times New Roman" w:hAnsi="Times New Roman" w:cs="Times New Roman"/>
          <w:b/>
          <w:sz w:val="24"/>
          <w:szCs w:val="24"/>
          <w:lang w:val="en-US"/>
        </w:rPr>
        <w:t>Shinta</w:t>
      </w:r>
      <w:proofErr w:type="spellEnd"/>
      <w:r w:rsidRPr="009F10BD">
        <w:rPr>
          <w:rFonts w:ascii="Times New Roman" w:hAnsi="Times New Roman" w:cs="Times New Roman"/>
          <w:b/>
          <w:sz w:val="24"/>
          <w:szCs w:val="24"/>
          <w:lang w:val="en-US"/>
        </w:rPr>
        <w:t xml:space="preserve"> </w:t>
      </w:r>
      <w:proofErr w:type="spellStart"/>
      <w:r w:rsidRPr="009F10BD">
        <w:rPr>
          <w:rFonts w:ascii="Times New Roman" w:hAnsi="Times New Roman" w:cs="Times New Roman"/>
          <w:b/>
          <w:sz w:val="24"/>
          <w:szCs w:val="24"/>
          <w:lang w:val="en-US"/>
        </w:rPr>
        <w:t>Mutiara</w:t>
      </w:r>
      <w:proofErr w:type="spellEnd"/>
    </w:p>
    <w:p w:rsidR="005C5625" w:rsidRPr="005C5625" w:rsidRDefault="005C5625" w:rsidP="007B4FBF">
      <w:pPr>
        <w:spacing w:line="240" w:lineRule="auto"/>
        <w:contextualSpacing/>
        <w:jc w:val="center"/>
        <w:rPr>
          <w:rFonts w:ascii="Times New Roman" w:hAnsi="Times New Roman" w:cs="Times New Roman"/>
          <w:sz w:val="24"/>
          <w:szCs w:val="24"/>
          <w:lang w:val="en-US"/>
        </w:rPr>
      </w:pPr>
      <w:proofErr w:type="spellStart"/>
      <w:r w:rsidRPr="005C5625">
        <w:rPr>
          <w:rFonts w:ascii="Times New Roman" w:hAnsi="Times New Roman" w:cs="Times New Roman"/>
          <w:sz w:val="24"/>
          <w:szCs w:val="24"/>
          <w:lang w:val="en-US"/>
        </w:rPr>
        <w:t>Sekolah</w:t>
      </w:r>
      <w:proofErr w:type="spellEnd"/>
      <w:r w:rsidRPr="005C5625">
        <w:rPr>
          <w:rFonts w:ascii="Times New Roman" w:hAnsi="Times New Roman" w:cs="Times New Roman"/>
          <w:sz w:val="24"/>
          <w:szCs w:val="24"/>
          <w:lang w:val="en-US"/>
        </w:rPr>
        <w:t xml:space="preserve"> </w:t>
      </w:r>
      <w:proofErr w:type="spellStart"/>
      <w:r w:rsidRPr="005C5625">
        <w:rPr>
          <w:rFonts w:ascii="Times New Roman" w:hAnsi="Times New Roman" w:cs="Times New Roman"/>
          <w:sz w:val="24"/>
          <w:szCs w:val="24"/>
          <w:lang w:val="en-US"/>
        </w:rPr>
        <w:t>Pascasarjana</w:t>
      </w:r>
      <w:proofErr w:type="spellEnd"/>
      <w:r w:rsidRPr="005C5625">
        <w:rPr>
          <w:rFonts w:ascii="Times New Roman" w:hAnsi="Times New Roman" w:cs="Times New Roman"/>
          <w:sz w:val="24"/>
          <w:szCs w:val="24"/>
          <w:lang w:val="en-US"/>
        </w:rPr>
        <w:t xml:space="preserve"> </w:t>
      </w:r>
      <w:proofErr w:type="spellStart"/>
      <w:r w:rsidRPr="005C5625">
        <w:rPr>
          <w:rFonts w:ascii="Times New Roman" w:hAnsi="Times New Roman" w:cs="Times New Roman"/>
          <w:sz w:val="24"/>
          <w:szCs w:val="24"/>
          <w:lang w:val="en-US"/>
        </w:rPr>
        <w:t>Universitas</w:t>
      </w:r>
      <w:proofErr w:type="spellEnd"/>
      <w:r w:rsidRPr="005C5625">
        <w:rPr>
          <w:rFonts w:ascii="Times New Roman" w:hAnsi="Times New Roman" w:cs="Times New Roman"/>
          <w:sz w:val="24"/>
          <w:szCs w:val="24"/>
          <w:lang w:val="en-US"/>
        </w:rPr>
        <w:t xml:space="preserve"> </w:t>
      </w:r>
      <w:proofErr w:type="spellStart"/>
      <w:r w:rsidRPr="005C5625">
        <w:rPr>
          <w:rFonts w:ascii="Times New Roman" w:hAnsi="Times New Roman" w:cs="Times New Roman"/>
          <w:sz w:val="24"/>
          <w:szCs w:val="24"/>
          <w:lang w:val="en-US"/>
        </w:rPr>
        <w:t>Pendidikan</w:t>
      </w:r>
      <w:proofErr w:type="spellEnd"/>
      <w:r w:rsidRPr="005C5625">
        <w:rPr>
          <w:rFonts w:ascii="Times New Roman" w:hAnsi="Times New Roman" w:cs="Times New Roman"/>
          <w:sz w:val="24"/>
          <w:szCs w:val="24"/>
          <w:lang w:val="en-US"/>
        </w:rPr>
        <w:t xml:space="preserve"> Indonesia</w:t>
      </w:r>
    </w:p>
    <w:p w:rsidR="005C5625" w:rsidRDefault="00EA6FAF" w:rsidP="007B4FBF">
      <w:pPr>
        <w:spacing w:line="240" w:lineRule="auto"/>
        <w:contextualSpacing/>
        <w:jc w:val="center"/>
        <w:rPr>
          <w:rFonts w:ascii="Times New Roman" w:hAnsi="Times New Roman" w:cs="Times New Roman"/>
          <w:sz w:val="24"/>
          <w:szCs w:val="24"/>
          <w:lang w:val="en-US"/>
        </w:rPr>
      </w:pPr>
      <w:hyperlink r:id="rId9" w:history="1">
        <w:r w:rsidR="00DC4376" w:rsidRPr="00964C88">
          <w:rPr>
            <w:rStyle w:val="Hyperlink"/>
            <w:rFonts w:ascii="Times New Roman" w:hAnsi="Times New Roman" w:cs="Times New Roman"/>
            <w:sz w:val="24"/>
            <w:szCs w:val="24"/>
            <w:lang w:val="en-US"/>
          </w:rPr>
          <w:t>mut.shinta87@yahoo.com</w:t>
        </w:r>
      </w:hyperlink>
    </w:p>
    <w:p w:rsidR="00DC4376" w:rsidRPr="00516F85" w:rsidRDefault="006F3BE5" w:rsidP="006F3BE5">
      <w:pPr>
        <w:pStyle w:val="Default"/>
        <w:jc w:val="both"/>
        <w:rPr>
          <w:b/>
          <w:sz w:val="20"/>
          <w:szCs w:val="20"/>
        </w:rPr>
      </w:pPr>
      <w:proofErr w:type="spellStart"/>
      <w:r w:rsidRPr="00516F85">
        <w:rPr>
          <w:b/>
          <w:sz w:val="20"/>
          <w:szCs w:val="20"/>
          <w:lang w:val="en-US"/>
        </w:rPr>
        <w:t>Abstrak</w:t>
      </w:r>
      <w:proofErr w:type="spellEnd"/>
      <w:r w:rsidRPr="00516F85">
        <w:rPr>
          <w:b/>
          <w:sz w:val="20"/>
          <w:szCs w:val="20"/>
          <w:lang w:val="en-US"/>
        </w:rPr>
        <w:t xml:space="preserve">: </w:t>
      </w:r>
      <w:r w:rsidR="00DC4376" w:rsidRPr="00516F85">
        <w:rPr>
          <w:sz w:val="20"/>
          <w:szCs w:val="20"/>
        </w:rPr>
        <w:t xml:space="preserve">Matematika berperan penting dalam kehidupan, oleh karena itu sejak </w:t>
      </w:r>
      <w:proofErr w:type="gramStart"/>
      <w:r w:rsidR="00DC4376" w:rsidRPr="00516F85">
        <w:rPr>
          <w:sz w:val="20"/>
          <w:szCs w:val="20"/>
        </w:rPr>
        <w:t>usia</w:t>
      </w:r>
      <w:proofErr w:type="gramEnd"/>
      <w:r w:rsidR="00DC4376" w:rsidRPr="00516F85">
        <w:rPr>
          <w:sz w:val="20"/>
          <w:szCs w:val="20"/>
        </w:rPr>
        <w:t xml:space="preserve"> dini harus mempelajari matematika guna memecahkan masalah sehari-hari.</w:t>
      </w:r>
      <w:r w:rsidR="00DC4376" w:rsidRPr="00516F85">
        <w:rPr>
          <w:sz w:val="20"/>
          <w:szCs w:val="20"/>
          <w:lang w:val="en-US"/>
        </w:rPr>
        <w:t xml:space="preserve"> </w:t>
      </w:r>
      <w:proofErr w:type="spellStart"/>
      <w:r w:rsidR="00DC4376" w:rsidRPr="00516F85">
        <w:rPr>
          <w:sz w:val="20"/>
          <w:szCs w:val="20"/>
          <w:lang w:val="en-US"/>
        </w:rPr>
        <w:t>Saat</w:t>
      </w:r>
      <w:proofErr w:type="spellEnd"/>
      <w:r w:rsidR="00DC4376" w:rsidRPr="00516F85">
        <w:rPr>
          <w:sz w:val="20"/>
          <w:szCs w:val="20"/>
          <w:lang w:val="en-US"/>
        </w:rPr>
        <w:t xml:space="preserve"> </w:t>
      </w:r>
      <w:proofErr w:type="spellStart"/>
      <w:r w:rsidR="00DC4376" w:rsidRPr="00516F85">
        <w:rPr>
          <w:sz w:val="20"/>
          <w:szCs w:val="20"/>
          <w:lang w:val="en-US"/>
        </w:rPr>
        <w:t>ini</w:t>
      </w:r>
      <w:proofErr w:type="spellEnd"/>
      <w:r w:rsidR="00DC4376" w:rsidRPr="00516F85">
        <w:rPr>
          <w:sz w:val="20"/>
          <w:szCs w:val="20"/>
          <w:lang w:val="en-US"/>
        </w:rPr>
        <w:t xml:space="preserve"> m</w:t>
      </w:r>
      <w:r w:rsidR="00DC4376" w:rsidRPr="00516F85">
        <w:rPr>
          <w:sz w:val="20"/>
          <w:szCs w:val="20"/>
        </w:rPr>
        <w:t xml:space="preserve">atematika menjadi salah satu hal kontroversi di dunia pendidikan anak </w:t>
      </w:r>
      <w:proofErr w:type="gramStart"/>
      <w:r w:rsidR="00DC4376" w:rsidRPr="00516F85">
        <w:rPr>
          <w:sz w:val="20"/>
          <w:szCs w:val="20"/>
        </w:rPr>
        <w:t>usia</w:t>
      </w:r>
      <w:proofErr w:type="gramEnd"/>
      <w:r w:rsidR="00DC4376" w:rsidRPr="00516F85">
        <w:rPr>
          <w:sz w:val="20"/>
          <w:szCs w:val="20"/>
        </w:rPr>
        <w:t xml:space="preserve"> dini karena ada pendapat yang mengatakan bahwa anak usia dini tidak diperbolehkan untuk diajarkan sebab hal tersebut merupakan pemaksaan dan anak belum siap menerima calistung</w:t>
      </w:r>
      <w:r w:rsidR="00DC4376" w:rsidRPr="00516F85">
        <w:rPr>
          <w:sz w:val="20"/>
          <w:szCs w:val="20"/>
          <w:lang w:val="en-US"/>
        </w:rPr>
        <w:t xml:space="preserve">, </w:t>
      </w:r>
      <w:proofErr w:type="spellStart"/>
      <w:r w:rsidR="00DC4376" w:rsidRPr="00516F85">
        <w:rPr>
          <w:sz w:val="20"/>
          <w:szCs w:val="20"/>
          <w:lang w:val="en-US"/>
        </w:rPr>
        <w:t>fenomena</w:t>
      </w:r>
      <w:proofErr w:type="spellEnd"/>
      <w:r w:rsidR="00DC4376" w:rsidRPr="00516F85">
        <w:rPr>
          <w:sz w:val="20"/>
          <w:szCs w:val="20"/>
          <w:lang w:val="en-US"/>
        </w:rPr>
        <w:t xml:space="preserve"> yang </w:t>
      </w:r>
      <w:proofErr w:type="spellStart"/>
      <w:r w:rsidR="00DC4376" w:rsidRPr="00516F85">
        <w:rPr>
          <w:sz w:val="20"/>
          <w:szCs w:val="20"/>
          <w:lang w:val="en-US"/>
        </w:rPr>
        <w:t>muncul</w:t>
      </w:r>
      <w:proofErr w:type="spellEnd"/>
      <w:r w:rsidR="00DC4376" w:rsidRPr="00516F85">
        <w:rPr>
          <w:sz w:val="20"/>
          <w:szCs w:val="20"/>
          <w:lang w:val="en-US"/>
        </w:rPr>
        <w:t xml:space="preserve"> </w:t>
      </w:r>
      <w:proofErr w:type="spellStart"/>
      <w:r w:rsidR="00DC4376" w:rsidRPr="00516F85">
        <w:rPr>
          <w:sz w:val="20"/>
          <w:szCs w:val="20"/>
          <w:lang w:val="en-US"/>
        </w:rPr>
        <w:t>adalah</w:t>
      </w:r>
      <w:proofErr w:type="spellEnd"/>
      <w:r w:rsidR="00DC4376" w:rsidRPr="00516F85">
        <w:rPr>
          <w:sz w:val="20"/>
          <w:szCs w:val="20"/>
          <w:lang w:val="en-US"/>
        </w:rPr>
        <w:t xml:space="preserve"> </w:t>
      </w:r>
      <w:proofErr w:type="spellStart"/>
      <w:r w:rsidR="00DC4376" w:rsidRPr="00516F85">
        <w:rPr>
          <w:sz w:val="20"/>
          <w:szCs w:val="20"/>
          <w:lang w:val="en-US"/>
        </w:rPr>
        <w:t>metode</w:t>
      </w:r>
      <w:proofErr w:type="spellEnd"/>
      <w:r w:rsidR="00DC4376" w:rsidRPr="00516F85">
        <w:rPr>
          <w:sz w:val="20"/>
          <w:szCs w:val="20"/>
          <w:lang w:val="en-US"/>
        </w:rPr>
        <w:t xml:space="preserve"> yang </w:t>
      </w:r>
      <w:proofErr w:type="spellStart"/>
      <w:r w:rsidR="00DC4376" w:rsidRPr="00516F85">
        <w:rPr>
          <w:sz w:val="20"/>
          <w:szCs w:val="20"/>
          <w:lang w:val="en-US"/>
        </w:rPr>
        <w:t>tidak</w:t>
      </w:r>
      <w:proofErr w:type="spellEnd"/>
      <w:r w:rsidR="00DC4376" w:rsidRPr="00516F85">
        <w:rPr>
          <w:sz w:val="20"/>
          <w:szCs w:val="20"/>
          <w:lang w:val="en-US"/>
        </w:rPr>
        <w:t xml:space="preserve"> </w:t>
      </w:r>
      <w:proofErr w:type="spellStart"/>
      <w:r w:rsidR="00DC4376" w:rsidRPr="00516F85">
        <w:rPr>
          <w:sz w:val="20"/>
          <w:szCs w:val="20"/>
          <w:lang w:val="en-US"/>
        </w:rPr>
        <w:t>tepat</w:t>
      </w:r>
      <w:proofErr w:type="spellEnd"/>
      <w:r w:rsidR="00DC4376" w:rsidRPr="00516F85">
        <w:rPr>
          <w:sz w:val="20"/>
          <w:szCs w:val="20"/>
          <w:lang w:val="en-US"/>
        </w:rPr>
        <w:t xml:space="preserve"> </w:t>
      </w:r>
      <w:proofErr w:type="spellStart"/>
      <w:r w:rsidR="00DC4376" w:rsidRPr="00516F85">
        <w:rPr>
          <w:sz w:val="20"/>
          <w:szCs w:val="20"/>
          <w:lang w:val="en-US"/>
        </w:rPr>
        <w:t>bagi</w:t>
      </w:r>
      <w:proofErr w:type="spellEnd"/>
      <w:r w:rsidR="00DC4376" w:rsidRPr="00516F85">
        <w:rPr>
          <w:sz w:val="20"/>
          <w:szCs w:val="20"/>
          <w:lang w:val="en-US"/>
        </w:rPr>
        <w:t xml:space="preserve"> </w:t>
      </w:r>
      <w:proofErr w:type="spellStart"/>
      <w:r w:rsidR="00DC4376" w:rsidRPr="00516F85">
        <w:rPr>
          <w:sz w:val="20"/>
          <w:szCs w:val="20"/>
          <w:lang w:val="en-US"/>
        </w:rPr>
        <w:t>anak</w:t>
      </w:r>
      <w:proofErr w:type="spellEnd"/>
      <w:r w:rsidR="00DC4376" w:rsidRPr="00516F85">
        <w:rPr>
          <w:sz w:val="20"/>
          <w:szCs w:val="20"/>
          <w:lang w:val="en-US"/>
        </w:rPr>
        <w:t xml:space="preserve"> </w:t>
      </w:r>
      <w:proofErr w:type="spellStart"/>
      <w:r w:rsidR="00DC4376" w:rsidRPr="00516F85">
        <w:rPr>
          <w:sz w:val="20"/>
          <w:szCs w:val="20"/>
          <w:lang w:val="en-US"/>
        </w:rPr>
        <w:t>usia</w:t>
      </w:r>
      <w:proofErr w:type="spellEnd"/>
      <w:r w:rsidR="00DC4376" w:rsidRPr="00516F85">
        <w:rPr>
          <w:sz w:val="20"/>
          <w:szCs w:val="20"/>
          <w:lang w:val="en-US"/>
        </w:rPr>
        <w:t xml:space="preserve"> </w:t>
      </w:r>
      <w:proofErr w:type="spellStart"/>
      <w:r w:rsidR="00DC4376" w:rsidRPr="00516F85">
        <w:rPr>
          <w:sz w:val="20"/>
          <w:szCs w:val="20"/>
          <w:lang w:val="en-US"/>
        </w:rPr>
        <w:t>dini</w:t>
      </w:r>
      <w:proofErr w:type="spellEnd"/>
      <w:r w:rsidR="00DC4376" w:rsidRPr="00516F85">
        <w:rPr>
          <w:sz w:val="20"/>
          <w:szCs w:val="20"/>
          <w:lang w:val="en-US"/>
        </w:rPr>
        <w:t xml:space="preserve">. </w:t>
      </w:r>
      <w:proofErr w:type="spellStart"/>
      <w:r w:rsidR="00DC4376" w:rsidRPr="00516F85">
        <w:rPr>
          <w:sz w:val="20"/>
          <w:szCs w:val="20"/>
          <w:lang w:val="en-US"/>
        </w:rPr>
        <w:t>Keberhasilan</w:t>
      </w:r>
      <w:proofErr w:type="spellEnd"/>
      <w:r w:rsidR="00DC4376" w:rsidRPr="00516F85">
        <w:rPr>
          <w:sz w:val="20"/>
          <w:szCs w:val="20"/>
          <w:lang w:val="en-US"/>
        </w:rPr>
        <w:t xml:space="preserve"> </w:t>
      </w:r>
      <w:proofErr w:type="spellStart"/>
      <w:r w:rsidR="00DC4376" w:rsidRPr="00516F85">
        <w:rPr>
          <w:sz w:val="20"/>
          <w:szCs w:val="20"/>
          <w:lang w:val="en-US"/>
        </w:rPr>
        <w:t>dalam</w:t>
      </w:r>
      <w:proofErr w:type="spellEnd"/>
      <w:r w:rsidR="00DC4376" w:rsidRPr="00516F85">
        <w:rPr>
          <w:sz w:val="20"/>
          <w:szCs w:val="20"/>
          <w:lang w:val="en-US"/>
        </w:rPr>
        <w:t xml:space="preserve"> </w:t>
      </w:r>
      <w:proofErr w:type="spellStart"/>
      <w:r w:rsidR="00DC4376" w:rsidRPr="00516F85">
        <w:rPr>
          <w:sz w:val="20"/>
          <w:szCs w:val="20"/>
          <w:lang w:val="en-US"/>
        </w:rPr>
        <w:t>pembelajaran</w:t>
      </w:r>
      <w:proofErr w:type="spellEnd"/>
      <w:r w:rsidR="00DC4376" w:rsidRPr="00516F85">
        <w:rPr>
          <w:sz w:val="20"/>
          <w:szCs w:val="20"/>
          <w:lang w:val="en-US"/>
        </w:rPr>
        <w:t xml:space="preserve"> </w:t>
      </w:r>
      <w:proofErr w:type="spellStart"/>
      <w:r w:rsidR="00DC4376" w:rsidRPr="00516F85">
        <w:rPr>
          <w:sz w:val="20"/>
          <w:szCs w:val="20"/>
          <w:lang w:val="en-US"/>
        </w:rPr>
        <w:t>matematika</w:t>
      </w:r>
      <w:proofErr w:type="spellEnd"/>
      <w:r w:rsidR="00DC4376" w:rsidRPr="00516F85">
        <w:rPr>
          <w:sz w:val="20"/>
          <w:szCs w:val="20"/>
          <w:lang w:val="en-US"/>
        </w:rPr>
        <w:t xml:space="preserve"> </w:t>
      </w:r>
      <w:proofErr w:type="spellStart"/>
      <w:r w:rsidR="00DC4376" w:rsidRPr="00516F85">
        <w:rPr>
          <w:sz w:val="20"/>
          <w:szCs w:val="20"/>
          <w:lang w:val="en-US"/>
        </w:rPr>
        <w:t>permulaan</w:t>
      </w:r>
      <w:proofErr w:type="spellEnd"/>
      <w:r w:rsidR="00DC4376" w:rsidRPr="00516F85">
        <w:rPr>
          <w:sz w:val="20"/>
          <w:szCs w:val="20"/>
          <w:lang w:val="en-US"/>
        </w:rPr>
        <w:t xml:space="preserve"> di </w:t>
      </w:r>
      <w:proofErr w:type="spellStart"/>
      <w:r w:rsidR="00DC4376" w:rsidRPr="00516F85">
        <w:rPr>
          <w:sz w:val="20"/>
          <w:szCs w:val="20"/>
          <w:lang w:val="en-US"/>
        </w:rPr>
        <w:t>pendidikan</w:t>
      </w:r>
      <w:proofErr w:type="spellEnd"/>
      <w:r w:rsidR="00DC4376" w:rsidRPr="00516F85">
        <w:rPr>
          <w:sz w:val="20"/>
          <w:szCs w:val="20"/>
          <w:lang w:val="en-US"/>
        </w:rPr>
        <w:t xml:space="preserve"> </w:t>
      </w:r>
      <w:proofErr w:type="spellStart"/>
      <w:r w:rsidR="00DC4376" w:rsidRPr="00516F85">
        <w:rPr>
          <w:sz w:val="20"/>
          <w:szCs w:val="20"/>
          <w:lang w:val="en-US"/>
        </w:rPr>
        <w:t>anak</w:t>
      </w:r>
      <w:proofErr w:type="spellEnd"/>
      <w:r w:rsidR="00DC4376" w:rsidRPr="00516F85">
        <w:rPr>
          <w:sz w:val="20"/>
          <w:szCs w:val="20"/>
          <w:lang w:val="en-US"/>
        </w:rPr>
        <w:t xml:space="preserve"> </w:t>
      </w:r>
      <w:proofErr w:type="spellStart"/>
      <w:proofErr w:type="gramStart"/>
      <w:r w:rsidR="00DC4376" w:rsidRPr="00516F85">
        <w:rPr>
          <w:sz w:val="20"/>
          <w:szCs w:val="20"/>
          <w:lang w:val="en-US"/>
        </w:rPr>
        <w:t>usia</w:t>
      </w:r>
      <w:proofErr w:type="spellEnd"/>
      <w:proofErr w:type="gramEnd"/>
      <w:r w:rsidR="00DC4376" w:rsidRPr="00516F85">
        <w:rPr>
          <w:sz w:val="20"/>
          <w:szCs w:val="20"/>
          <w:lang w:val="en-US"/>
        </w:rPr>
        <w:t xml:space="preserve"> </w:t>
      </w:r>
      <w:proofErr w:type="spellStart"/>
      <w:r w:rsidR="00DC4376" w:rsidRPr="00516F85">
        <w:rPr>
          <w:sz w:val="20"/>
          <w:szCs w:val="20"/>
          <w:lang w:val="en-US"/>
        </w:rPr>
        <w:t>dini</w:t>
      </w:r>
      <w:proofErr w:type="spellEnd"/>
      <w:r w:rsidR="00DC4376" w:rsidRPr="00516F85">
        <w:rPr>
          <w:sz w:val="20"/>
          <w:szCs w:val="20"/>
          <w:lang w:val="en-US"/>
        </w:rPr>
        <w:t xml:space="preserve"> </w:t>
      </w:r>
      <w:proofErr w:type="spellStart"/>
      <w:r w:rsidR="00DC4376" w:rsidRPr="00516F85">
        <w:rPr>
          <w:sz w:val="20"/>
          <w:szCs w:val="20"/>
          <w:lang w:val="en-US"/>
        </w:rPr>
        <w:t>tidak</w:t>
      </w:r>
      <w:proofErr w:type="spellEnd"/>
      <w:r w:rsidR="00DC4376" w:rsidRPr="00516F85">
        <w:rPr>
          <w:sz w:val="20"/>
          <w:szCs w:val="20"/>
          <w:lang w:val="en-US"/>
        </w:rPr>
        <w:t xml:space="preserve"> </w:t>
      </w:r>
      <w:proofErr w:type="spellStart"/>
      <w:r w:rsidR="00DC4376" w:rsidRPr="00516F85">
        <w:rPr>
          <w:sz w:val="20"/>
          <w:szCs w:val="20"/>
          <w:lang w:val="en-US"/>
        </w:rPr>
        <w:t>luput</w:t>
      </w:r>
      <w:proofErr w:type="spellEnd"/>
      <w:r w:rsidR="00DC4376" w:rsidRPr="00516F85">
        <w:rPr>
          <w:sz w:val="20"/>
          <w:szCs w:val="20"/>
          <w:lang w:val="en-US"/>
        </w:rPr>
        <w:t xml:space="preserve"> </w:t>
      </w:r>
      <w:proofErr w:type="spellStart"/>
      <w:r w:rsidR="00DC4376" w:rsidRPr="00516F85">
        <w:rPr>
          <w:sz w:val="20"/>
          <w:szCs w:val="20"/>
          <w:lang w:val="en-US"/>
        </w:rPr>
        <w:t>dari</w:t>
      </w:r>
      <w:proofErr w:type="spellEnd"/>
      <w:r w:rsidR="00DC4376" w:rsidRPr="00516F85">
        <w:rPr>
          <w:sz w:val="20"/>
          <w:szCs w:val="20"/>
          <w:lang w:val="en-US"/>
        </w:rPr>
        <w:t xml:space="preserve"> </w:t>
      </w:r>
      <w:proofErr w:type="spellStart"/>
      <w:r w:rsidR="00DC4376" w:rsidRPr="00516F85">
        <w:rPr>
          <w:sz w:val="20"/>
          <w:szCs w:val="20"/>
          <w:lang w:val="en-US"/>
        </w:rPr>
        <w:t>metode</w:t>
      </w:r>
      <w:proofErr w:type="spellEnd"/>
      <w:r w:rsidR="00DC4376" w:rsidRPr="00516F85">
        <w:rPr>
          <w:sz w:val="20"/>
          <w:szCs w:val="20"/>
          <w:lang w:val="en-US"/>
        </w:rPr>
        <w:t xml:space="preserve"> yang </w:t>
      </w:r>
      <w:proofErr w:type="spellStart"/>
      <w:r w:rsidR="00DC4376" w:rsidRPr="00516F85">
        <w:rPr>
          <w:sz w:val="20"/>
          <w:szCs w:val="20"/>
          <w:lang w:val="en-US"/>
        </w:rPr>
        <w:t>tepat</w:t>
      </w:r>
      <w:proofErr w:type="spellEnd"/>
      <w:r w:rsidR="00DC4376" w:rsidRPr="00516F85">
        <w:rPr>
          <w:sz w:val="20"/>
          <w:szCs w:val="20"/>
          <w:lang w:val="en-US"/>
        </w:rPr>
        <w:t xml:space="preserve"> yang </w:t>
      </w:r>
      <w:proofErr w:type="spellStart"/>
      <w:r w:rsidR="00DC4376" w:rsidRPr="00516F85">
        <w:rPr>
          <w:sz w:val="20"/>
          <w:szCs w:val="20"/>
          <w:lang w:val="en-US"/>
        </w:rPr>
        <w:t>digunakan</w:t>
      </w:r>
      <w:proofErr w:type="spellEnd"/>
      <w:r w:rsidR="00DC4376" w:rsidRPr="00516F85">
        <w:rPr>
          <w:sz w:val="20"/>
          <w:szCs w:val="20"/>
          <w:lang w:val="en-US"/>
        </w:rPr>
        <w:t xml:space="preserve"> </w:t>
      </w:r>
      <w:proofErr w:type="spellStart"/>
      <w:r w:rsidR="00DC4376" w:rsidRPr="00516F85">
        <w:rPr>
          <w:sz w:val="20"/>
          <w:szCs w:val="20"/>
          <w:lang w:val="en-US"/>
        </w:rPr>
        <w:t>oleh</w:t>
      </w:r>
      <w:proofErr w:type="spellEnd"/>
      <w:r w:rsidR="00DC4376" w:rsidRPr="00516F85">
        <w:rPr>
          <w:sz w:val="20"/>
          <w:szCs w:val="20"/>
          <w:lang w:val="en-US"/>
        </w:rPr>
        <w:t xml:space="preserve"> guru </w:t>
      </w:r>
      <w:proofErr w:type="spellStart"/>
      <w:r w:rsidR="00DC4376" w:rsidRPr="00516F85">
        <w:rPr>
          <w:sz w:val="20"/>
          <w:szCs w:val="20"/>
          <w:lang w:val="en-US"/>
        </w:rPr>
        <w:t>sesuai</w:t>
      </w:r>
      <w:proofErr w:type="spellEnd"/>
      <w:r w:rsidR="00DC4376" w:rsidRPr="00516F85">
        <w:rPr>
          <w:sz w:val="20"/>
          <w:szCs w:val="20"/>
          <w:lang w:val="en-US"/>
        </w:rPr>
        <w:t xml:space="preserve"> </w:t>
      </w:r>
      <w:proofErr w:type="spellStart"/>
      <w:r w:rsidR="00DC4376" w:rsidRPr="00516F85">
        <w:rPr>
          <w:sz w:val="20"/>
          <w:szCs w:val="20"/>
          <w:lang w:val="en-US"/>
        </w:rPr>
        <w:t>dengan</w:t>
      </w:r>
      <w:proofErr w:type="spellEnd"/>
      <w:r w:rsidR="00DC4376" w:rsidRPr="00516F85">
        <w:rPr>
          <w:sz w:val="20"/>
          <w:szCs w:val="20"/>
          <w:lang w:val="en-US"/>
        </w:rPr>
        <w:t xml:space="preserve"> </w:t>
      </w:r>
      <w:proofErr w:type="spellStart"/>
      <w:r w:rsidR="00DC4376" w:rsidRPr="00516F85">
        <w:rPr>
          <w:sz w:val="20"/>
          <w:szCs w:val="20"/>
          <w:lang w:val="en-US"/>
        </w:rPr>
        <w:t>perkembangan</w:t>
      </w:r>
      <w:proofErr w:type="spellEnd"/>
      <w:r w:rsidR="00DC4376" w:rsidRPr="00516F85">
        <w:rPr>
          <w:sz w:val="20"/>
          <w:szCs w:val="20"/>
          <w:lang w:val="en-US"/>
        </w:rPr>
        <w:t xml:space="preserve"> </w:t>
      </w:r>
      <w:proofErr w:type="spellStart"/>
      <w:r w:rsidR="00DC4376" w:rsidRPr="00516F85">
        <w:rPr>
          <w:sz w:val="20"/>
          <w:szCs w:val="20"/>
          <w:lang w:val="en-US"/>
        </w:rPr>
        <w:t>anak</w:t>
      </w:r>
      <w:proofErr w:type="spellEnd"/>
      <w:r w:rsidR="00DC4376" w:rsidRPr="00516F85">
        <w:rPr>
          <w:sz w:val="20"/>
          <w:szCs w:val="20"/>
          <w:lang w:val="en-US"/>
        </w:rPr>
        <w:t xml:space="preserve"> </w:t>
      </w:r>
      <w:proofErr w:type="spellStart"/>
      <w:r w:rsidR="00DC4376" w:rsidRPr="00516F85">
        <w:rPr>
          <w:sz w:val="20"/>
          <w:szCs w:val="20"/>
          <w:lang w:val="en-US"/>
        </w:rPr>
        <w:t>usia</w:t>
      </w:r>
      <w:proofErr w:type="spellEnd"/>
      <w:r w:rsidR="00DC4376" w:rsidRPr="00516F85">
        <w:rPr>
          <w:sz w:val="20"/>
          <w:szCs w:val="20"/>
          <w:lang w:val="en-US"/>
        </w:rPr>
        <w:t xml:space="preserve"> </w:t>
      </w:r>
      <w:proofErr w:type="spellStart"/>
      <w:r w:rsidR="00DC4376" w:rsidRPr="00516F85">
        <w:rPr>
          <w:sz w:val="20"/>
          <w:szCs w:val="20"/>
          <w:lang w:val="en-US"/>
        </w:rPr>
        <w:t>dini</w:t>
      </w:r>
      <w:proofErr w:type="spellEnd"/>
      <w:r w:rsidR="00DC4376" w:rsidRPr="00516F85">
        <w:rPr>
          <w:sz w:val="20"/>
          <w:szCs w:val="20"/>
          <w:lang w:val="en-US"/>
        </w:rPr>
        <w:t xml:space="preserve">. </w:t>
      </w:r>
      <w:proofErr w:type="spellStart"/>
      <w:r w:rsidR="00DC4376" w:rsidRPr="00516F85">
        <w:rPr>
          <w:sz w:val="20"/>
          <w:szCs w:val="20"/>
          <w:lang w:val="en-US"/>
        </w:rPr>
        <w:t>Pembelajaran</w:t>
      </w:r>
      <w:proofErr w:type="spellEnd"/>
      <w:r w:rsidR="00DC4376" w:rsidRPr="00516F85">
        <w:rPr>
          <w:sz w:val="20"/>
          <w:szCs w:val="20"/>
          <w:lang w:val="en-US"/>
        </w:rPr>
        <w:t xml:space="preserve"> </w:t>
      </w:r>
      <w:proofErr w:type="spellStart"/>
      <w:r w:rsidR="00DC4376" w:rsidRPr="00516F85">
        <w:rPr>
          <w:sz w:val="20"/>
          <w:szCs w:val="20"/>
          <w:lang w:val="en-US"/>
        </w:rPr>
        <w:t>gerak</w:t>
      </w:r>
      <w:proofErr w:type="spellEnd"/>
      <w:r w:rsidR="00DC4376" w:rsidRPr="00516F85">
        <w:rPr>
          <w:sz w:val="20"/>
          <w:szCs w:val="20"/>
          <w:lang w:val="en-US"/>
        </w:rPr>
        <w:t xml:space="preserve"> </w:t>
      </w:r>
      <w:proofErr w:type="spellStart"/>
      <w:r w:rsidR="00DC4376" w:rsidRPr="00516F85">
        <w:rPr>
          <w:sz w:val="20"/>
          <w:szCs w:val="20"/>
          <w:lang w:val="en-US"/>
        </w:rPr>
        <w:t>dan</w:t>
      </w:r>
      <w:proofErr w:type="spellEnd"/>
      <w:r w:rsidR="00DC4376" w:rsidRPr="00516F85">
        <w:rPr>
          <w:sz w:val="20"/>
          <w:szCs w:val="20"/>
          <w:lang w:val="en-US"/>
        </w:rPr>
        <w:t xml:space="preserve"> </w:t>
      </w:r>
      <w:proofErr w:type="spellStart"/>
      <w:r w:rsidR="00DC4376" w:rsidRPr="00516F85">
        <w:rPr>
          <w:sz w:val="20"/>
          <w:szCs w:val="20"/>
          <w:lang w:val="en-US"/>
        </w:rPr>
        <w:t>lagu</w:t>
      </w:r>
      <w:proofErr w:type="spellEnd"/>
      <w:r w:rsidR="00DC4376" w:rsidRPr="00516F85">
        <w:rPr>
          <w:sz w:val="20"/>
          <w:szCs w:val="20"/>
          <w:lang w:val="en-US"/>
        </w:rPr>
        <w:t xml:space="preserve"> </w:t>
      </w:r>
      <w:proofErr w:type="spellStart"/>
      <w:r w:rsidR="00DC4376" w:rsidRPr="00516F85">
        <w:rPr>
          <w:sz w:val="20"/>
          <w:szCs w:val="20"/>
          <w:lang w:val="en-US"/>
        </w:rPr>
        <w:t>menjadi</w:t>
      </w:r>
      <w:proofErr w:type="spellEnd"/>
      <w:r w:rsidR="00DC4376" w:rsidRPr="00516F85">
        <w:rPr>
          <w:sz w:val="20"/>
          <w:szCs w:val="20"/>
          <w:lang w:val="en-US"/>
        </w:rPr>
        <w:t xml:space="preserve"> </w:t>
      </w:r>
      <w:proofErr w:type="spellStart"/>
      <w:r w:rsidR="00DC4376" w:rsidRPr="00516F85">
        <w:rPr>
          <w:sz w:val="20"/>
          <w:szCs w:val="20"/>
          <w:lang w:val="en-US"/>
        </w:rPr>
        <w:t>salah</w:t>
      </w:r>
      <w:proofErr w:type="spellEnd"/>
      <w:r w:rsidR="00DC4376" w:rsidRPr="00516F85">
        <w:rPr>
          <w:sz w:val="20"/>
          <w:szCs w:val="20"/>
          <w:lang w:val="en-US"/>
        </w:rPr>
        <w:t xml:space="preserve"> </w:t>
      </w:r>
      <w:proofErr w:type="spellStart"/>
      <w:r w:rsidR="00DC4376" w:rsidRPr="00516F85">
        <w:rPr>
          <w:sz w:val="20"/>
          <w:szCs w:val="20"/>
          <w:lang w:val="en-US"/>
        </w:rPr>
        <w:t>satu</w:t>
      </w:r>
      <w:proofErr w:type="spellEnd"/>
      <w:r w:rsidR="00DC4376" w:rsidRPr="00516F85">
        <w:rPr>
          <w:sz w:val="20"/>
          <w:szCs w:val="20"/>
          <w:lang w:val="en-US"/>
        </w:rPr>
        <w:t xml:space="preserve"> </w:t>
      </w:r>
      <w:proofErr w:type="spellStart"/>
      <w:r w:rsidR="00DC4376" w:rsidRPr="00516F85">
        <w:rPr>
          <w:sz w:val="20"/>
          <w:szCs w:val="20"/>
          <w:lang w:val="en-US"/>
        </w:rPr>
        <w:t>alternatif</w:t>
      </w:r>
      <w:proofErr w:type="spellEnd"/>
      <w:r w:rsidR="00DC4376" w:rsidRPr="00516F85">
        <w:rPr>
          <w:sz w:val="20"/>
          <w:szCs w:val="20"/>
          <w:lang w:val="en-US"/>
        </w:rPr>
        <w:t xml:space="preserve"> </w:t>
      </w:r>
      <w:proofErr w:type="spellStart"/>
      <w:r w:rsidR="00DC4376" w:rsidRPr="00516F85">
        <w:rPr>
          <w:sz w:val="20"/>
          <w:szCs w:val="20"/>
          <w:lang w:val="en-US"/>
        </w:rPr>
        <w:t>untuk</w:t>
      </w:r>
      <w:proofErr w:type="spellEnd"/>
      <w:r w:rsidR="00DC4376" w:rsidRPr="00516F85">
        <w:rPr>
          <w:sz w:val="20"/>
          <w:szCs w:val="20"/>
          <w:lang w:val="en-US"/>
        </w:rPr>
        <w:t xml:space="preserve"> </w:t>
      </w:r>
      <w:proofErr w:type="spellStart"/>
      <w:r w:rsidR="00DC4376" w:rsidRPr="00516F85">
        <w:rPr>
          <w:sz w:val="20"/>
          <w:szCs w:val="20"/>
          <w:lang w:val="en-US"/>
        </w:rPr>
        <w:t>meningkatkan</w:t>
      </w:r>
      <w:proofErr w:type="spellEnd"/>
      <w:r w:rsidR="00DC4376" w:rsidRPr="00516F85">
        <w:rPr>
          <w:sz w:val="20"/>
          <w:szCs w:val="20"/>
          <w:lang w:val="en-US"/>
        </w:rPr>
        <w:t xml:space="preserve"> </w:t>
      </w:r>
      <w:proofErr w:type="spellStart"/>
      <w:r w:rsidR="00DC4376" w:rsidRPr="00516F85">
        <w:rPr>
          <w:sz w:val="20"/>
          <w:szCs w:val="20"/>
          <w:lang w:val="en-US"/>
        </w:rPr>
        <w:t>kompetensi</w:t>
      </w:r>
      <w:proofErr w:type="spellEnd"/>
      <w:r w:rsidR="00DC4376" w:rsidRPr="00516F85">
        <w:rPr>
          <w:sz w:val="20"/>
          <w:szCs w:val="20"/>
          <w:lang w:val="en-US"/>
        </w:rPr>
        <w:t xml:space="preserve"> early math </w:t>
      </w:r>
      <w:proofErr w:type="spellStart"/>
      <w:r w:rsidR="00DC4376" w:rsidRPr="00516F85">
        <w:rPr>
          <w:sz w:val="20"/>
          <w:szCs w:val="20"/>
          <w:lang w:val="en-US"/>
        </w:rPr>
        <w:t>pada</w:t>
      </w:r>
      <w:proofErr w:type="spellEnd"/>
      <w:r w:rsidR="00DC4376" w:rsidRPr="00516F85">
        <w:rPr>
          <w:sz w:val="20"/>
          <w:szCs w:val="20"/>
          <w:lang w:val="en-US"/>
        </w:rPr>
        <w:t xml:space="preserve"> </w:t>
      </w:r>
      <w:proofErr w:type="spellStart"/>
      <w:r w:rsidR="00DC4376" w:rsidRPr="00516F85">
        <w:rPr>
          <w:sz w:val="20"/>
          <w:szCs w:val="20"/>
          <w:lang w:val="en-US"/>
        </w:rPr>
        <w:t>anak</w:t>
      </w:r>
      <w:proofErr w:type="spellEnd"/>
      <w:r w:rsidR="00DC4376" w:rsidRPr="00516F85">
        <w:rPr>
          <w:sz w:val="20"/>
          <w:szCs w:val="20"/>
          <w:lang w:val="en-US"/>
        </w:rPr>
        <w:t xml:space="preserve"> </w:t>
      </w:r>
      <w:proofErr w:type="spellStart"/>
      <w:proofErr w:type="gramStart"/>
      <w:r w:rsidR="00DC4376" w:rsidRPr="00516F85">
        <w:rPr>
          <w:sz w:val="20"/>
          <w:szCs w:val="20"/>
          <w:lang w:val="en-US"/>
        </w:rPr>
        <w:t>usia</w:t>
      </w:r>
      <w:proofErr w:type="spellEnd"/>
      <w:proofErr w:type="gramEnd"/>
      <w:r w:rsidR="00DC4376" w:rsidRPr="00516F85">
        <w:rPr>
          <w:sz w:val="20"/>
          <w:szCs w:val="20"/>
          <w:lang w:val="en-US"/>
        </w:rPr>
        <w:t xml:space="preserve"> </w:t>
      </w:r>
      <w:proofErr w:type="spellStart"/>
      <w:r w:rsidR="00DC4376" w:rsidRPr="00516F85">
        <w:rPr>
          <w:sz w:val="20"/>
          <w:szCs w:val="20"/>
          <w:lang w:val="en-US"/>
        </w:rPr>
        <w:t>dini</w:t>
      </w:r>
      <w:proofErr w:type="spellEnd"/>
      <w:r w:rsidR="00DC4376" w:rsidRPr="00516F85">
        <w:rPr>
          <w:sz w:val="20"/>
          <w:szCs w:val="20"/>
          <w:lang w:val="en-US"/>
        </w:rPr>
        <w:t xml:space="preserve">. </w:t>
      </w:r>
      <w:r w:rsidR="00A51E64" w:rsidRPr="00516F85">
        <w:rPr>
          <w:sz w:val="20"/>
          <w:szCs w:val="20"/>
          <w:lang w:val="en-US"/>
        </w:rPr>
        <w:t xml:space="preserve">Dari </w:t>
      </w:r>
      <w:proofErr w:type="spellStart"/>
      <w:r w:rsidR="00A51E64" w:rsidRPr="00516F85">
        <w:rPr>
          <w:sz w:val="20"/>
          <w:szCs w:val="20"/>
          <w:lang w:val="en-US"/>
        </w:rPr>
        <w:t>latar</w:t>
      </w:r>
      <w:proofErr w:type="spellEnd"/>
      <w:r w:rsidR="00A51E64" w:rsidRPr="00516F85">
        <w:rPr>
          <w:sz w:val="20"/>
          <w:szCs w:val="20"/>
          <w:lang w:val="en-US"/>
        </w:rPr>
        <w:t xml:space="preserve"> </w:t>
      </w:r>
      <w:proofErr w:type="spellStart"/>
      <w:r w:rsidR="00A51E64" w:rsidRPr="00516F85">
        <w:rPr>
          <w:sz w:val="20"/>
          <w:szCs w:val="20"/>
          <w:lang w:val="en-US"/>
        </w:rPr>
        <w:t>belakang</w:t>
      </w:r>
      <w:proofErr w:type="spellEnd"/>
      <w:r w:rsidR="00A51E64" w:rsidRPr="00516F85">
        <w:rPr>
          <w:sz w:val="20"/>
          <w:szCs w:val="20"/>
          <w:lang w:val="en-US"/>
        </w:rPr>
        <w:t xml:space="preserve"> </w:t>
      </w:r>
      <w:proofErr w:type="spellStart"/>
      <w:r w:rsidR="00A51E64" w:rsidRPr="00516F85">
        <w:rPr>
          <w:sz w:val="20"/>
          <w:szCs w:val="20"/>
          <w:lang w:val="en-US"/>
        </w:rPr>
        <w:t>diatas</w:t>
      </w:r>
      <w:proofErr w:type="spellEnd"/>
      <w:r w:rsidR="00A51E64" w:rsidRPr="00516F85">
        <w:rPr>
          <w:sz w:val="20"/>
          <w:szCs w:val="20"/>
          <w:lang w:val="en-US"/>
        </w:rPr>
        <w:t xml:space="preserve">, </w:t>
      </w:r>
      <w:proofErr w:type="spellStart"/>
      <w:r w:rsidR="00A51E64" w:rsidRPr="00516F85">
        <w:rPr>
          <w:sz w:val="20"/>
          <w:szCs w:val="20"/>
          <w:lang w:val="en-US"/>
        </w:rPr>
        <w:t>maka</w:t>
      </w:r>
      <w:proofErr w:type="spellEnd"/>
      <w:r w:rsidR="00A51E64" w:rsidRPr="00516F85">
        <w:rPr>
          <w:sz w:val="20"/>
          <w:szCs w:val="20"/>
          <w:lang w:val="en-US"/>
        </w:rPr>
        <w:t xml:space="preserve"> </w:t>
      </w:r>
      <w:proofErr w:type="spellStart"/>
      <w:r w:rsidR="00A51E64" w:rsidRPr="00516F85">
        <w:rPr>
          <w:sz w:val="20"/>
          <w:szCs w:val="20"/>
          <w:lang w:val="en-US"/>
        </w:rPr>
        <w:t>aspek-aspek</w:t>
      </w:r>
      <w:proofErr w:type="spellEnd"/>
      <w:r w:rsidR="00A51E64" w:rsidRPr="00516F85">
        <w:rPr>
          <w:sz w:val="20"/>
          <w:szCs w:val="20"/>
          <w:lang w:val="en-US"/>
        </w:rPr>
        <w:t xml:space="preserve"> yang </w:t>
      </w:r>
      <w:proofErr w:type="spellStart"/>
      <w:proofErr w:type="gramStart"/>
      <w:r w:rsidR="00A51E64" w:rsidRPr="00516F85">
        <w:rPr>
          <w:sz w:val="20"/>
          <w:szCs w:val="20"/>
          <w:lang w:val="en-US"/>
        </w:rPr>
        <w:t>akan</w:t>
      </w:r>
      <w:proofErr w:type="spellEnd"/>
      <w:proofErr w:type="gramEnd"/>
      <w:r w:rsidR="00A51E64" w:rsidRPr="00516F85">
        <w:rPr>
          <w:sz w:val="20"/>
          <w:szCs w:val="20"/>
          <w:lang w:val="en-US"/>
        </w:rPr>
        <w:t xml:space="preserve"> </w:t>
      </w:r>
      <w:proofErr w:type="spellStart"/>
      <w:r w:rsidR="00A51E64" w:rsidRPr="00516F85">
        <w:rPr>
          <w:sz w:val="20"/>
          <w:szCs w:val="20"/>
          <w:lang w:val="en-US"/>
        </w:rPr>
        <w:t>dijelaskan</w:t>
      </w:r>
      <w:proofErr w:type="spellEnd"/>
      <w:r w:rsidR="00A51E64" w:rsidRPr="00516F85">
        <w:rPr>
          <w:sz w:val="20"/>
          <w:szCs w:val="20"/>
          <w:lang w:val="en-US"/>
        </w:rPr>
        <w:t xml:space="preserve"> </w:t>
      </w:r>
      <w:proofErr w:type="spellStart"/>
      <w:r w:rsidR="00A51E64" w:rsidRPr="00516F85">
        <w:rPr>
          <w:sz w:val="20"/>
          <w:szCs w:val="20"/>
          <w:lang w:val="en-US"/>
        </w:rPr>
        <w:t>dalam</w:t>
      </w:r>
      <w:proofErr w:type="spellEnd"/>
      <w:r w:rsidR="00A51E64" w:rsidRPr="00516F85">
        <w:rPr>
          <w:sz w:val="20"/>
          <w:szCs w:val="20"/>
          <w:lang w:val="en-US"/>
        </w:rPr>
        <w:t xml:space="preserve"> </w:t>
      </w:r>
      <w:proofErr w:type="spellStart"/>
      <w:r w:rsidR="00A51E64" w:rsidRPr="00516F85">
        <w:rPr>
          <w:sz w:val="20"/>
          <w:szCs w:val="20"/>
          <w:lang w:val="en-US"/>
        </w:rPr>
        <w:t>artikel</w:t>
      </w:r>
      <w:proofErr w:type="spellEnd"/>
      <w:r w:rsidR="00A51E64" w:rsidRPr="00516F85">
        <w:rPr>
          <w:sz w:val="20"/>
          <w:szCs w:val="20"/>
          <w:lang w:val="en-US"/>
        </w:rPr>
        <w:t xml:space="preserve"> </w:t>
      </w:r>
      <w:proofErr w:type="spellStart"/>
      <w:r w:rsidR="00A51E64" w:rsidRPr="00516F85">
        <w:rPr>
          <w:sz w:val="20"/>
          <w:szCs w:val="20"/>
          <w:lang w:val="en-US"/>
        </w:rPr>
        <w:t>ini</w:t>
      </w:r>
      <w:proofErr w:type="spellEnd"/>
      <w:r w:rsidR="00A51E64" w:rsidRPr="00516F85">
        <w:rPr>
          <w:sz w:val="20"/>
          <w:szCs w:val="20"/>
          <w:lang w:val="en-US"/>
        </w:rPr>
        <w:t xml:space="preserve"> </w:t>
      </w:r>
      <w:proofErr w:type="spellStart"/>
      <w:r w:rsidR="00A51E64" w:rsidRPr="00516F85">
        <w:rPr>
          <w:sz w:val="20"/>
          <w:szCs w:val="20"/>
          <w:lang w:val="en-US"/>
        </w:rPr>
        <w:t>adalah</w:t>
      </w:r>
      <w:proofErr w:type="spellEnd"/>
      <w:r w:rsidR="00A51E64" w:rsidRPr="00516F85">
        <w:rPr>
          <w:sz w:val="20"/>
          <w:szCs w:val="20"/>
          <w:lang w:val="en-US"/>
        </w:rPr>
        <w:t xml:space="preserve"> </w:t>
      </w:r>
      <w:proofErr w:type="spellStart"/>
      <w:r w:rsidR="00A51E64" w:rsidRPr="00516F85">
        <w:rPr>
          <w:sz w:val="20"/>
          <w:szCs w:val="20"/>
          <w:lang w:val="en-US"/>
        </w:rPr>
        <w:t>kompetensi</w:t>
      </w:r>
      <w:proofErr w:type="spellEnd"/>
      <w:r w:rsidR="00A51E64" w:rsidRPr="00516F85">
        <w:rPr>
          <w:sz w:val="20"/>
          <w:szCs w:val="20"/>
          <w:lang w:val="en-US"/>
        </w:rPr>
        <w:t xml:space="preserve"> early math </w:t>
      </w:r>
      <w:proofErr w:type="spellStart"/>
      <w:r w:rsidR="00A51E64" w:rsidRPr="00516F85">
        <w:rPr>
          <w:sz w:val="20"/>
          <w:szCs w:val="20"/>
          <w:lang w:val="en-US"/>
        </w:rPr>
        <w:t>dan</w:t>
      </w:r>
      <w:proofErr w:type="spellEnd"/>
      <w:r w:rsidR="00A51E64" w:rsidRPr="00516F85">
        <w:rPr>
          <w:sz w:val="20"/>
          <w:szCs w:val="20"/>
          <w:lang w:val="en-US"/>
        </w:rPr>
        <w:t xml:space="preserve"> </w:t>
      </w:r>
      <w:proofErr w:type="spellStart"/>
      <w:r w:rsidR="00A51E64" w:rsidRPr="00516F85">
        <w:rPr>
          <w:sz w:val="20"/>
          <w:szCs w:val="20"/>
          <w:lang w:val="en-US"/>
        </w:rPr>
        <w:t>cakupannya</w:t>
      </w:r>
      <w:proofErr w:type="spellEnd"/>
      <w:r w:rsidR="00A51E64" w:rsidRPr="00516F85">
        <w:rPr>
          <w:sz w:val="20"/>
          <w:szCs w:val="20"/>
          <w:lang w:val="en-US"/>
        </w:rPr>
        <w:t xml:space="preserve">, </w:t>
      </w:r>
      <w:proofErr w:type="spellStart"/>
      <w:r w:rsidR="00A51E64" w:rsidRPr="00516F85">
        <w:rPr>
          <w:sz w:val="20"/>
          <w:szCs w:val="20"/>
          <w:lang w:val="en-US"/>
        </w:rPr>
        <w:t>pembelajaran</w:t>
      </w:r>
      <w:proofErr w:type="spellEnd"/>
      <w:r w:rsidR="00A51E64" w:rsidRPr="00516F85">
        <w:rPr>
          <w:sz w:val="20"/>
          <w:szCs w:val="20"/>
          <w:lang w:val="en-US"/>
        </w:rPr>
        <w:t xml:space="preserve"> </w:t>
      </w:r>
      <w:proofErr w:type="spellStart"/>
      <w:r w:rsidR="00A51E64" w:rsidRPr="00516F85">
        <w:rPr>
          <w:sz w:val="20"/>
          <w:szCs w:val="20"/>
          <w:lang w:val="en-US"/>
        </w:rPr>
        <w:t>gerak</w:t>
      </w:r>
      <w:proofErr w:type="spellEnd"/>
      <w:r w:rsidR="00A51E64" w:rsidRPr="00516F85">
        <w:rPr>
          <w:sz w:val="20"/>
          <w:szCs w:val="20"/>
          <w:lang w:val="en-US"/>
        </w:rPr>
        <w:t xml:space="preserve"> </w:t>
      </w:r>
      <w:proofErr w:type="spellStart"/>
      <w:r w:rsidR="00A51E64" w:rsidRPr="00516F85">
        <w:rPr>
          <w:sz w:val="20"/>
          <w:szCs w:val="20"/>
          <w:lang w:val="en-US"/>
        </w:rPr>
        <w:t>dan</w:t>
      </w:r>
      <w:proofErr w:type="spellEnd"/>
      <w:r w:rsidR="00A51E64" w:rsidRPr="00516F85">
        <w:rPr>
          <w:sz w:val="20"/>
          <w:szCs w:val="20"/>
          <w:lang w:val="en-US"/>
        </w:rPr>
        <w:t xml:space="preserve"> </w:t>
      </w:r>
      <w:proofErr w:type="spellStart"/>
      <w:r w:rsidR="00A51E64" w:rsidRPr="00516F85">
        <w:rPr>
          <w:sz w:val="20"/>
          <w:szCs w:val="20"/>
          <w:lang w:val="en-US"/>
        </w:rPr>
        <w:t>lagu</w:t>
      </w:r>
      <w:proofErr w:type="spellEnd"/>
      <w:r w:rsidR="00A51E64" w:rsidRPr="00516F85">
        <w:rPr>
          <w:sz w:val="20"/>
          <w:szCs w:val="20"/>
          <w:lang w:val="en-US"/>
        </w:rPr>
        <w:t xml:space="preserve"> </w:t>
      </w:r>
      <w:proofErr w:type="spellStart"/>
      <w:r w:rsidR="00A51E64" w:rsidRPr="00516F85">
        <w:rPr>
          <w:sz w:val="20"/>
          <w:szCs w:val="20"/>
          <w:lang w:val="en-US"/>
        </w:rPr>
        <w:t>serta</w:t>
      </w:r>
      <w:proofErr w:type="spellEnd"/>
      <w:r w:rsidR="00A51E64" w:rsidRPr="00516F85">
        <w:rPr>
          <w:sz w:val="20"/>
          <w:szCs w:val="20"/>
          <w:lang w:val="en-US"/>
        </w:rPr>
        <w:t xml:space="preserve"> </w:t>
      </w:r>
      <w:proofErr w:type="spellStart"/>
      <w:r w:rsidR="00A51E64" w:rsidRPr="00516F85">
        <w:rPr>
          <w:sz w:val="20"/>
          <w:szCs w:val="20"/>
          <w:lang w:val="en-US"/>
        </w:rPr>
        <w:t>hubungan</w:t>
      </w:r>
      <w:proofErr w:type="spellEnd"/>
      <w:r w:rsidR="00A51E64" w:rsidRPr="00516F85">
        <w:rPr>
          <w:sz w:val="20"/>
          <w:szCs w:val="20"/>
          <w:lang w:val="en-US"/>
        </w:rPr>
        <w:t xml:space="preserve"> </w:t>
      </w:r>
      <w:proofErr w:type="spellStart"/>
      <w:r w:rsidR="00A51E64" w:rsidRPr="00516F85">
        <w:rPr>
          <w:sz w:val="20"/>
          <w:szCs w:val="20"/>
          <w:lang w:val="en-US"/>
        </w:rPr>
        <w:t>keduanya</w:t>
      </w:r>
      <w:proofErr w:type="spellEnd"/>
      <w:r w:rsidR="00A51E64" w:rsidRPr="00516F85">
        <w:rPr>
          <w:sz w:val="20"/>
          <w:szCs w:val="20"/>
          <w:lang w:val="en-US"/>
        </w:rPr>
        <w:t xml:space="preserve">. </w:t>
      </w:r>
    </w:p>
    <w:p w:rsidR="00DC4376" w:rsidRPr="00516F85" w:rsidRDefault="00DC4376" w:rsidP="007B4FBF">
      <w:pPr>
        <w:pStyle w:val="Default"/>
        <w:jc w:val="both"/>
        <w:rPr>
          <w:sz w:val="20"/>
          <w:szCs w:val="20"/>
        </w:rPr>
      </w:pPr>
      <w:r w:rsidRPr="00516F85">
        <w:rPr>
          <w:b/>
          <w:sz w:val="20"/>
          <w:szCs w:val="20"/>
        </w:rPr>
        <w:t xml:space="preserve">Kata kunci : </w:t>
      </w:r>
      <w:proofErr w:type="spellStart"/>
      <w:r w:rsidRPr="00516F85">
        <w:rPr>
          <w:bCs/>
          <w:sz w:val="20"/>
          <w:szCs w:val="20"/>
          <w:lang w:val="en-US"/>
        </w:rPr>
        <w:t>Pembelajaran</w:t>
      </w:r>
      <w:proofErr w:type="spellEnd"/>
      <w:r w:rsidRPr="00516F85">
        <w:rPr>
          <w:bCs/>
          <w:sz w:val="20"/>
          <w:szCs w:val="20"/>
          <w:lang w:val="en-US"/>
        </w:rPr>
        <w:t xml:space="preserve"> </w:t>
      </w:r>
      <w:proofErr w:type="spellStart"/>
      <w:r w:rsidRPr="00516F85">
        <w:rPr>
          <w:bCs/>
          <w:sz w:val="20"/>
          <w:szCs w:val="20"/>
          <w:lang w:val="en-US"/>
        </w:rPr>
        <w:t>gerak</w:t>
      </w:r>
      <w:proofErr w:type="spellEnd"/>
      <w:r w:rsidRPr="00516F85">
        <w:rPr>
          <w:bCs/>
          <w:sz w:val="20"/>
          <w:szCs w:val="20"/>
          <w:lang w:val="en-US"/>
        </w:rPr>
        <w:t xml:space="preserve"> </w:t>
      </w:r>
      <w:proofErr w:type="spellStart"/>
      <w:r w:rsidRPr="00516F85">
        <w:rPr>
          <w:bCs/>
          <w:sz w:val="20"/>
          <w:szCs w:val="20"/>
          <w:lang w:val="en-US"/>
        </w:rPr>
        <w:t>dan</w:t>
      </w:r>
      <w:proofErr w:type="spellEnd"/>
      <w:r w:rsidRPr="00516F85">
        <w:rPr>
          <w:bCs/>
          <w:sz w:val="20"/>
          <w:szCs w:val="20"/>
          <w:lang w:val="en-US"/>
        </w:rPr>
        <w:t xml:space="preserve"> </w:t>
      </w:r>
      <w:proofErr w:type="spellStart"/>
      <w:r w:rsidRPr="00516F85">
        <w:rPr>
          <w:bCs/>
          <w:sz w:val="20"/>
          <w:szCs w:val="20"/>
          <w:lang w:val="en-US"/>
        </w:rPr>
        <w:t>lagu</w:t>
      </w:r>
      <w:proofErr w:type="spellEnd"/>
      <w:r w:rsidRPr="00516F85">
        <w:rPr>
          <w:bCs/>
          <w:sz w:val="20"/>
          <w:szCs w:val="20"/>
        </w:rPr>
        <w:t xml:space="preserve">, </w:t>
      </w:r>
      <w:proofErr w:type="spellStart"/>
      <w:r w:rsidRPr="00516F85">
        <w:rPr>
          <w:bCs/>
          <w:sz w:val="20"/>
          <w:szCs w:val="20"/>
          <w:lang w:val="en-US"/>
        </w:rPr>
        <w:t>kompetensi</w:t>
      </w:r>
      <w:proofErr w:type="spellEnd"/>
      <w:r w:rsidRPr="00516F85">
        <w:rPr>
          <w:bCs/>
          <w:sz w:val="20"/>
          <w:szCs w:val="20"/>
          <w:lang w:val="en-US"/>
        </w:rPr>
        <w:t xml:space="preserve"> early math</w:t>
      </w:r>
      <w:r w:rsidR="00C55C86" w:rsidRPr="00516F85">
        <w:rPr>
          <w:bCs/>
          <w:sz w:val="20"/>
          <w:szCs w:val="20"/>
        </w:rPr>
        <w:t xml:space="preserve">, </w:t>
      </w:r>
      <w:r w:rsidR="00C55C86" w:rsidRPr="00516F85">
        <w:rPr>
          <w:bCs/>
          <w:sz w:val="20"/>
          <w:szCs w:val="20"/>
          <w:lang w:val="en-US"/>
        </w:rPr>
        <w:t>A</w:t>
      </w:r>
      <w:r w:rsidR="00C55C86" w:rsidRPr="00516F85">
        <w:rPr>
          <w:bCs/>
          <w:sz w:val="20"/>
          <w:szCs w:val="20"/>
        </w:rPr>
        <w:t xml:space="preserve">nak </w:t>
      </w:r>
      <w:r w:rsidR="00C55C86" w:rsidRPr="00516F85">
        <w:rPr>
          <w:bCs/>
          <w:sz w:val="20"/>
          <w:szCs w:val="20"/>
          <w:lang w:val="en-US"/>
        </w:rPr>
        <w:t>U</w:t>
      </w:r>
      <w:r w:rsidR="00C55C86" w:rsidRPr="00516F85">
        <w:rPr>
          <w:bCs/>
          <w:sz w:val="20"/>
          <w:szCs w:val="20"/>
        </w:rPr>
        <w:t xml:space="preserve">sia </w:t>
      </w:r>
      <w:proofErr w:type="spellStart"/>
      <w:r w:rsidR="00C55C86" w:rsidRPr="00516F85">
        <w:rPr>
          <w:bCs/>
          <w:sz w:val="20"/>
          <w:szCs w:val="20"/>
          <w:lang w:val="en-US"/>
        </w:rPr>
        <w:t>Dini</w:t>
      </w:r>
      <w:proofErr w:type="spellEnd"/>
      <w:r w:rsidRPr="00516F85">
        <w:rPr>
          <w:bCs/>
          <w:sz w:val="20"/>
          <w:szCs w:val="20"/>
        </w:rPr>
        <w:t>.</w:t>
      </w:r>
    </w:p>
    <w:p w:rsidR="00DC4376" w:rsidRPr="00516F85" w:rsidRDefault="00DC4376" w:rsidP="007B4FBF">
      <w:pPr>
        <w:spacing w:line="240" w:lineRule="auto"/>
        <w:contextualSpacing/>
        <w:rPr>
          <w:rFonts w:ascii="Times New Roman" w:hAnsi="Times New Roman" w:cs="Times New Roman"/>
          <w:lang w:val="en-US"/>
        </w:rPr>
      </w:pPr>
    </w:p>
    <w:p w:rsidR="005317FC" w:rsidRPr="00516F85" w:rsidRDefault="005317FC" w:rsidP="007B4FBF">
      <w:pPr>
        <w:spacing w:line="240" w:lineRule="auto"/>
        <w:contextualSpacing/>
        <w:rPr>
          <w:rFonts w:ascii="Times New Roman" w:hAnsi="Times New Roman" w:cs="Times New Roman"/>
          <w:b/>
          <w:lang w:val="en-US"/>
        </w:rPr>
        <w:sectPr w:rsidR="005317FC" w:rsidRPr="00516F85" w:rsidSect="00BC210E">
          <w:headerReference w:type="default" r:id="rId10"/>
          <w:footerReference w:type="default" r:id="rId11"/>
          <w:pgSz w:w="11909" w:h="16834" w:code="9"/>
          <w:pgMar w:top="1699" w:right="1138" w:bottom="1699" w:left="1138" w:header="720" w:footer="720" w:gutter="0"/>
          <w:pgNumType w:start="60"/>
          <w:cols w:space="720"/>
          <w:docGrid w:linePitch="360"/>
        </w:sectPr>
      </w:pPr>
    </w:p>
    <w:p w:rsidR="00DC4376" w:rsidRPr="00516F85" w:rsidRDefault="00516F85" w:rsidP="007B4FBF">
      <w:pPr>
        <w:spacing w:line="240" w:lineRule="auto"/>
        <w:contextualSpacing/>
        <w:rPr>
          <w:rFonts w:ascii="Times New Roman" w:hAnsi="Times New Roman" w:cs="Times New Roman"/>
          <w:b/>
        </w:rPr>
      </w:pPr>
      <w:r w:rsidRPr="00516F85">
        <w:rPr>
          <w:rFonts w:ascii="Times New Roman" w:hAnsi="Times New Roman" w:cs="Times New Roman"/>
          <w:b/>
          <w:lang w:val="en-US"/>
        </w:rPr>
        <w:lastRenderedPageBreak/>
        <w:t>PENDAHULUAN</w:t>
      </w:r>
    </w:p>
    <w:p w:rsidR="00DC4376" w:rsidRPr="00516F85" w:rsidRDefault="00DC4376" w:rsidP="005317FC">
      <w:pPr>
        <w:spacing w:line="240" w:lineRule="auto"/>
        <w:ind w:firstLine="450"/>
        <w:contextualSpacing/>
        <w:jc w:val="both"/>
        <w:rPr>
          <w:rFonts w:ascii="Times New Roman" w:hAnsi="Times New Roman" w:cs="Times New Roman"/>
        </w:rPr>
      </w:pPr>
      <w:r w:rsidRPr="00516F85">
        <w:rPr>
          <w:rFonts w:ascii="Times New Roman" w:hAnsi="Times New Roman" w:cs="Times New Roman"/>
        </w:rPr>
        <w:t>Matematika saat ini menjadi salah satu hal kontroversi di dunia pendidikan anak usia dini karena ada pendapat yang mengatakan bahwa anak usia dini tidak diperbolehkan untuk diajarkan sebab hal tersebut merupakan pemaksaan dan anak belum siap menerima calistung. Fenomena yang muncul adalah pemberian materi ajar calistung pada pendidikan Taman Kanak-kanak di Indonesia di respon negatif oleh pemerhati pendidikan anak usia dini. Semiawan (2004, hlm.32) yang mengungkapkan telah terjadi salah kaprah disebagian masyarakat dalam pelaksanaan pendidikan terhadap anak usia dini. Hal ini diperkuat oleh Melati (2012) yang menyatakan bahwa pembelajaran di Taman Kanak-kanak lebih menitik-beratkan pada penguasaan kemampuan (calistung) membaca, menulis dan berhitung awal sebelum memasuki Sekolah Dasar sehingga pendekatan di Taman Kanak-kanak menjadi berorientasi akademik yang menekankan pada penguasaan pengetahuan dan keterampilan tertentu, baca, tulis dan berhitung.</w:t>
      </w:r>
    </w:p>
    <w:p w:rsidR="00516F85" w:rsidRDefault="00DC4376" w:rsidP="007B4FBF">
      <w:pPr>
        <w:spacing w:line="240" w:lineRule="auto"/>
        <w:ind w:firstLine="450"/>
        <w:contextualSpacing/>
        <w:jc w:val="both"/>
        <w:rPr>
          <w:rFonts w:ascii="Times New Roman" w:hAnsi="Times New Roman" w:cs="Times New Roman"/>
          <w:lang w:val="en-US"/>
        </w:rPr>
      </w:pPr>
      <w:r w:rsidRPr="00516F85">
        <w:rPr>
          <w:rFonts w:ascii="Times New Roman" w:hAnsi="Times New Roman" w:cs="Times New Roman"/>
        </w:rPr>
        <w:t xml:space="preserve">Terdapat perdebatan mengenai pembelajaran matematika untuk anak usia dini mengenai bagaimana cara mengajarkan bahkan apakah matematika harus diajarkan pada anak usia dini dan mengatakan anak-anak prasekolah tidak siap untuk matematika sebelum masuk sekolah dasar (Epstein, 2003). Penelitian yang dilakukan Hembree (1990) mengemukakan bahwa anak-anak mengalami kecemasan terhadap matematika ketika memasuki masa sekolah menengah pertama </w:t>
      </w:r>
    </w:p>
    <w:p w:rsidR="00516F85" w:rsidRDefault="00516F85" w:rsidP="00516F85">
      <w:pPr>
        <w:spacing w:line="240" w:lineRule="auto"/>
        <w:contextualSpacing/>
        <w:jc w:val="both"/>
        <w:rPr>
          <w:rFonts w:ascii="Times New Roman" w:hAnsi="Times New Roman" w:cs="Times New Roman"/>
          <w:lang w:val="en-US"/>
        </w:rPr>
      </w:pPr>
    </w:p>
    <w:p w:rsidR="00516F85" w:rsidRDefault="00516F85" w:rsidP="00516F85">
      <w:pPr>
        <w:spacing w:line="240" w:lineRule="auto"/>
        <w:contextualSpacing/>
        <w:jc w:val="both"/>
        <w:rPr>
          <w:rFonts w:ascii="Times New Roman" w:hAnsi="Times New Roman" w:cs="Times New Roman"/>
          <w:lang w:val="en-US"/>
        </w:rPr>
      </w:pPr>
    </w:p>
    <w:p w:rsidR="00516F85" w:rsidRDefault="00516F85" w:rsidP="00516F85">
      <w:pPr>
        <w:spacing w:line="240" w:lineRule="auto"/>
        <w:contextualSpacing/>
        <w:jc w:val="both"/>
        <w:rPr>
          <w:rFonts w:ascii="Times New Roman" w:hAnsi="Times New Roman" w:cs="Times New Roman"/>
          <w:lang w:val="en-US"/>
        </w:rPr>
      </w:pPr>
    </w:p>
    <w:p w:rsidR="00DC4376" w:rsidRPr="00516F85" w:rsidRDefault="00DC4376" w:rsidP="00516F85">
      <w:pPr>
        <w:spacing w:line="240" w:lineRule="auto"/>
        <w:contextualSpacing/>
        <w:jc w:val="both"/>
        <w:rPr>
          <w:rFonts w:ascii="Times New Roman" w:hAnsi="Times New Roman" w:cs="Times New Roman"/>
        </w:rPr>
      </w:pPr>
      <w:r w:rsidRPr="00516F85">
        <w:rPr>
          <w:rFonts w:ascii="Times New Roman" w:hAnsi="Times New Roman" w:cs="Times New Roman"/>
        </w:rPr>
        <w:t xml:space="preserve">hingga sekolah menengah atas dan dapat terjadi ketika usia dini. Matematika dapat meningkatkan respon kortisol (Faust, 1992) dan mendatangkan emosi negatif dengan kecemasan yang tinggi </w:t>
      </w:r>
      <w:r w:rsidRPr="00516F85">
        <w:rPr>
          <w:rFonts w:ascii="Times New Roman" w:hAnsi="Times New Roman" w:cs="Times New Roman"/>
          <w:color w:val="212121"/>
        </w:rPr>
        <w:t xml:space="preserve">(Lyons &amp; Beilock dalam </w:t>
      </w:r>
      <w:r w:rsidRPr="00516F85">
        <w:rPr>
          <w:rFonts w:ascii="Times New Roman" w:hAnsi="Times New Roman" w:cs="Times New Roman"/>
        </w:rPr>
        <w:t xml:space="preserve">Ramirez, et </w:t>
      </w:r>
      <w:r w:rsidRPr="00516F85">
        <w:rPr>
          <w:rFonts w:ascii="Times New Roman" w:hAnsi="Times New Roman" w:cs="Times New Roman"/>
          <w:i/>
        </w:rPr>
        <w:t>al</w:t>
      </w:r>
      <w:r w:rsidRPr="00516F85">
        <w:rPr>
          <w:rFonts w:ascii="Times New Roman" w:hAnsi="Times New Roman" w:cs="Times New Roman"/>
        </w:rPr>
        <w:t>, 2013).</w:t>
      </w:r>
    </w:p>
    <w:p w:rsidR="00DC4376" w:rsidRPr="00516F85" w:rsidRDefault="00DC4376" w:rsidP="005317FC">
      <w:pPr>
        <w:spacing w:line="240" w:lineRule="auto"/>
        <w:ind w:firstLine="450"/>
        <w:contextualSpacing/>
        <w:jc w:val="both"/>
        <w:rPr>
          <w:rFonts w:ascii="Times New Roman" w:hAnsi="Times New Roman" w:cs="Times New Roman"/>
          <w:i/>
        </w:rPr>
      </w:pPr>
      <w:r w:rsidRPr="00516F85">
        <w:rPr>
          <w:rFonts w:ascii="Times New Roman" w:hAnsi="Times New Roman" w:cs="Times New Roman"/>
        </w:rPr>
        <w:t xml:space="preserve">Penelitian yang dilakukan Woo &amp;  Lee (Hong, 1994) di Korea yang menyebutkan para pendidik anak usia dini di Korea melakukan cara yang tradisional dalam mengajarkan matematika walaupun dalam kurikulum dicantumkan bahwa pengajarannya dilakukan dengan anak aktif dan dengan berbagai media. Namun, para pendidik tetap saja melakukannya dengan cara memberikan les privat menggunakan </w:t>
      </w:r>
      <w:r w:rsidRPr="00516F85">
        <w:rPr>
          <w:rFonts w:ascii="Times New Roman" w:hAnsi="Times New Roman" w:cs="Times New Roman"/>
          <w:i/>
        </w:rPr>
        <w:t>paper-pencil methods.</w:t>
      </w:r>
    </w:p>
    <w:p w:rsidR="00DC4376" w:rsidRPr="00516F85" w:rsidRDefault="00DC4376" w:rsidP="007B4FBF">
      <w:pPr>
        <w:spacing w:line="240" w:lineRule="auto"/>
        <w:ind w:firstLine="450"/>
        <w:contextualSpacing/>
        <w:jc w:val="both"/>
        <w:rPr>
          <w:rFonts w:ascii="Times New Roman" w:hAnsi="Times New Roman" w:cs="Times New Roman"/>
          <w:i/>
        </w:rPr>
      </w:pPr>
      <w:r w:rsidRPr="00516F85">
        <w:rPr>
          <w:rFonts w:ascii="Times New Roman" w:hAnsi="Times New Roman" w:cs="Times New Roman"/>
        </w:rPr>
        <w:t xml:space="preserve">Namun, disisi lain terdapat pendapat yang mengemukakan pembelajaran matematika itu penting bagi anak usia dini. Seperti yang dikemukakan oleh </w:t>
      </w:r>
      <w:r w:rsidRPr="00516F85">
        <w:rPr>
          <w:rFonts w:ascii="Times New Roman" w:hAnsi="Times New Roman" w:cs="Times New Roman"/>
          <w:color w:val="000000" w:themeColor="text1"/>
        </w:rPr>
        <w:t xml:space="preserve">Clements (2001, hlm.270) </w:t>
      </w:r>
      <w:r w:rsidRPr="00516F85">
        <w:rPr>
          <w:rFonts w:ascii="Times New Roman" w:hAnsi="Times New Roman" w:cs="Times New Roman"/>
          <w:i/>
        </w:rPr>
        <w:t>“Good early mathematics is broader and deeper than early practice on school skills. Quality mathematics is a joy, not a pressure. Preschool is a good time for children to become interested in counting, sorting, building shapes, measuring, and estimating.”</w:t>
      </w:r>
    </w:p>
    <w:p w:rsidR="00DC4376" w:rsidRPr="00516F85" w:rsidRDefault="00DC4376" w:rsidP="007B4FBF">
      <w:pPr>
        <w:spacing w:line="240" w:lineRule="auto"/>
        <w:ind w:firstLine="450"/>
        <w:contextualSpacing/>
        <w:jc w:val="both"/>
        <w:rPr>
          <w:rFonts w:ascii="Times New Roman" w:hAnsi="Times New Roman" w:cs="Times New Roman"/>
        </w:rPr>
      </w:pPr>
      <w:r w:rsidRPr="00516F85">
        <w:rPr>
          <w:rFonts w:ascii="Times New Roman" w:hAnsi="Times New Roman" w:cs="Times New Roman"/>
        </w:rPr>
        <w:t xml:space="preserve">Penelitian di Australia menyebutkan bahwa anak usia dini memulai berfikir secara matematika sejak dibawah usia 3 tahun dan mengidentifikasi kegiatan matematika pada saat bayi dan balita (Hunting &amp; Pearn, 2009). Selanjutnya </w:t>
      </w:r>
      <w:r w:rsidRPr="00516F85">
        <w:rPr>
          <w:rFonts w:ascii="Times New Roman" w:hAnsi="Times New Roman" w:cs="Times New Roman"/>
          <w:i/>
        </w:rPr>
        <w:t>Education Commision Of The States</w:t>
      </w:r>
      <w:r w:rsidRPr="00516F85">
        <w:rPr>
          <w:rFonts w:ascii="Times New Roman" w:hAnsi="Times New Roman" w:cs="Times New Roman"/>
        </w:rPr>
        <w:t xml:space="preserve"> (2013) menyimpulkan hasil penelitiannya bahwa pengetahuan matematika awal untuk anak usia dini tidak hanya menentukan keberhasilan matematika di tingkat pendidikan selanjutnya, tetapi jug</w:t>
      </w:r>
      <w:bookmarkStart w:id="0" w:name="_GoBack"/>
      <w:bookmarkEnd w:id="0"/>
      <w:r w:rsidRPr="00516F85">
        <w:rPr>
          <w:rFonts w:ascii="Times New Roman" w:hAnsi="Times New Roman" w:cs="Times New Roman"/>
        </w:rPr>
        <w:t xml:space="preserve">a untuk </w:t>
      </w:r>
      <w:r w:rsidRPr="00516F85">
        <w:rPr>
          <w:rFonts w:ascii="Times New Roman" w:hAnsi="Times New Roman" w:cs="Times New Roman"/>
        </w:rPr>
        <w:lastRenderedPageBreak/>
        <w:t xml:space="preserve">menentukan keberhasilan membaca di kemudian hari. </w:t>
      </w:r>
      <w:r w:rsidRPr="00516F85">
        <w:rPr>
          <w:rFonts w:ascii="Times New Roman" w:hAnsi="Times New Roman" w:cs="Times New Roman"/>
          <w:shd w:val="clear" w:color="auto" w:fill="FFFFFF"/>
        </w:rPr>
        <w:t xml:space="preserve"> </w:t>
      </w:r>
    </w:p>
    <w:tbl>
      <w:tblPr>
        <w:tblW w:w="0" w:type="auto"/>
        <w:jc w:val="center"/>
        <w:tblCellMar>
          <w:top w:w="60" w:type="dxa"/>
          <w:left w:w="60" w:type="dxa"/>
          <w:bottom w:w="60" w:type="dxa"/>
          <w:right w:w="60" w:type="dxa"/>
        </w:tblCellMar>
        <w:tblLook w:val="04A0" w:firstRow="1" w:lastRow="0" w:firstColumn="1" w:lastColumn="0" w:noHBand="0" w:noVBand="1"/>
      </w:tblPr>
      <w:tblGrid>
        <w:gridCol w:w="6"/>
      </w:tblGrid>
      <w:tr w:rsidR="00DC4376" w:rsidRPr="00516F85" w:rsidTr="00E23C72">
        <w:trPr>
          <w:jc w:val="center"/>
        </w:trPr>
        <w:tc>
          <w:tcPr>
            <w:tcW w:w="0" w:type="auto"/>
            <w:tcBorders>
              <w:top w:val="nil"/>
              <w:left w:val="nil"/>
              <w:bottom w:val="nil"/>
              <w:right w:val="nil"/>
            </w:tcBorders>
            <w:tcMar>
              <w:top w:w="0" w:type="dxa"/>
              <w:left w:w="0" w:type="dxa"/>
              <w:bottom w:w="0" w:type="dxa"/>
              <w:right w:w="0" w:type="dxa"/>
            </w:tcMar>
            <w:vAlign w:val="bottom"/>
            <w:hideMark/>
          </w:tcPr>
          <w:p w:rsidR="00DC4376" w:rsidRPr="00516F85" w:rsidRDefault="00DC4376" w:rsidP="007B4FBF">
            <w:pPr>
              <w:spacing w:after="0" w:line="240" w:lineRule="auto"/>
              <w:contextualSpacing/>
              <w:rPr>
                <w:rFonts w:ascii="Times New Roman" w:eastAsia="Times New Roman" w:hAnsi="Times New Roman" w:cs="Times New Roman"/>
              </w:rPr>
            </w:pPr>
          </w:p>
        </w:tc>
      </w:tr>
    </w:tbl>
    <w:p w:rsidR="00DC4376" w:rsidRPr="00516F85" w:rsidRDefault="00DC4376" w:rsidP="007B4FBF">
      <w:pPr>
        <w:spacing w:after="0" w:line="240" w:lineRule="auto"/>
        <w:ind w:firstLine="450"/>
        <w:contextualSpacing/>
        <w:jc w:val="both"/>
        <w:rPr>
          <w:rFonts w:ascii="Times New Roman" w:eastAsia="Times New Roman" w:hAnsi="Times New Roman" w:cs="Times New Roman"/>
          <w:color w:val="000000" w:themeColor="text1"/>
        </w:rPr>
      </w:pPr>
      <w:r w:rsidRPr="00516F85">
        <w:rPr>
          <w:rFonts w:ascii="Times New Roman" w:eastAsia="Times New Roman" w:hAnsi="Times New Roman" w:cs="Times New Roman"/>
          <w:bdr w:val="none" w:sz="0" w:space="0" w:color="auto" w:frame="1"/>
        </w:rPr>
        <w:t>Guru dan orang tua perlu memahami teknik stimulasi yang tepat untuk mengembangkan kemampuan matematika pada anak usia dini, bukan sekedar menjejali anak dengan informasi hafalan ataupun latihan secara terus menerus (</w:t>
      </w:r>
      <w:r w:rsidRPr="00516F85">
        <w:rPr>
          <w:rFonts w:ascii="Times New Roman" w:eastAsia="Times New Roman" w:hAnsi="Times New Roman" w:cs="Times New Roman"/>
          <w:i/>
          <w:bdr w:val="none" w:sz="0" w:space="0" w:color="auto" w:frame="1"/>
        </w:rPr>
        <w:t xml:space="preserve">drill) </w:t>
      </w:r>
      <w:r w:rsidRPr="00516F85">
        <w:rPr>
          <w:rFonts w:ascii="Times New Roman" w:eastAsia="Times New Roman" w:hAnsi="Times New Roman" w:cs="Times New Roman"/>
          <w:bdr w:val="none" w:sz="0" w:space="0" w:color="auto" w:frame="1"/>
        </w:rPr>
        <w:t xml:space="preserve">tetapi menggunakan metode yang menyenangkan bagi anak. Salah satu metode </w:t>
      </w:r>
      <w:r w:rsidRPr="00516F85">
        <w:rPr>
          <w:rFonts w:ascii="Times New Roman" w:eastAsia="Times New Roman" w:hAnsi="Times New Roman" w:cs="Times New Roman"/>
          <w:color w:val="000000" w:themeColor="text1"/>
        </w:rPr>
        <w:t xml:space="preserve">pembelajaran matematika permulaan pada anak usia dini adalah gerak dan lagu karena menjadi lebih mudah dipahami, sesuai dengan pendapat </w:t>
      </w:r>
      <w:r w:rsidRPr="00516F85">
        <w:rPr>
          <w:rFonts w:ascii="Times New Roman" w:hAnsi="Times New Roman" w:cs="Times New Roman"/>
          <w:color w:val="000000" w:themeColor="text1"/>
        </w:rPr>
        <w:t xml:space="preserve">Sawyers &amp; </w:t>
      </w:r>
      <w:r w:rsidR="005317FC" w:rsidRPr="00516F85">
        <w:rPr>
          <w:rFonts w:ascii="Times New Roman" w:hAnsi="Times New Roman" w:cs="Times New Roman"/>
          <w:color w:val="000000" w:themeColor="text1"/>
        </w:rPr>
        <w:t>Hutson (2004, hlm. 46), yaitu</w:t>
      </w:r>
      <w:r w:rsidRPr="00516F85">
        <w:rPr>
          <w:rFonts w:ascii="Times New Roman" w:hAnsi="Times New Roman" w:cs="Times New Roman"/>
          <w:color w:val="000000" w:themeColor="text1"/>
        </w:rPr>
        <w:t>:</w:t>
      </w:r>
    </w:p>
    <w:p w:rsidR="00DC4376" w:rsidRPr="00516F85" w:rsidRDefault="005317FC" w:rsidP="005317FC">
      <w:pPr>
        <w:pStyle w:val="HTMLPreformatted"/>
        <w:shd w:val="clear" w:color="auto" w:fill="FFFFFF"/>
        <w:ind w:left="284" w:hanging="270"/>
        <w:contextualSpacing/>
        <w:jc w:val="both"/>
        <w:rPr>
          <w:rFonts w:ascii="Times New Roman" w:hAnsi="Times New Roman" w:cs="Times New Roman"/>
          <w:i/>
          <w:color w:val="000000" w:themeColor="text1"/>
          <w:sz w:val="22"/>
          <w:szCs w:val="22"/>
          <w:lang w:val="id-ID"/>
        </w:rPr>
      </w:pPr>
      <w:r w:rsidRPr="00516F85">
        <w:rPr>
          <w:rFonts w:ascii="Times New Roman" w:hAnsi="Times New Roman" w:cs="Times New Roman"/>
          <w:i/>
          <w:color w:val="000000" w:themeColor="text1"/>
          <w:sz w:val="22"/>
          <w:szCs w:val="22"/>
        </w:rPr>
        <w:tab/>
        <w:t>Music</w:t>
      </w:r>
      <w:r w:rsidRPr="00516F85">
        <w:rPr>
          <w:rFonts w:ascii="Times New Roman" w:hAnsi="Times New Roman" w:cs="Times New Roman"/>
          <w:i/>
          <w:color w:val="000000" w:themeColor="text1"/>
          <w:sz w:val="22"/>
          <w:szCs w:val="22"/>
          <w:lang w:val="id-ID"/>
        </w:rPr>
        <w:t xml:space="preserve"> </w:t>
      </w:r>
      <w:r w:rsidR="00DC4376" w:rsidRPr="00516F85">
        <w:rPr>
          <w:rFonts w:ascii="Times New Roman" w:hAnsi="Times New Roman" w:cs="Times New Roman"/>
          <w:i/>
          <w:color w:val="000000" w:themeColor="text1"/>
          <w:sz w:val="22"/>
          <w:szCs w:val="22"/>
        </w:rPr>
        <w:t>is organized mathematically; music and math support one another</w:t>
      </w:r>
      <w:r w:rsidR="00DC4376" w:rsidRPr="00516F85">
        <w:rPr>
          <w:rFonts w:ascii="Times New Roman" w:hAnsi="Times New Roman" w:cs="Times New Roman"/>
          <w:color w:val="000000" w:themeColor="text1"/>
          <w:sz w:val="22"/>
          <w:szCs w:val="22"/>
        </w:rPr>
        <w:t xml:space="preserve"> </w:t>
      </w:r>
      <w:proofErr w:type="gramStart"/>
      <w:r w:rsidR="00DC4376" w:rsidRPr="00516F85">
        <w:rPr>
          <w:rFonts w:ascii="Times New Roman" w:hAnsi="Times New Roman" w:cs="Times New Roman"/>
          <w:i/>
          <w:color w:val="000000" w:themeColor="text1"/>
          <w:sz w:val="22"/>
          <w:szCs w:val="22"/>
        </w:rPr>
        <w:t>As</w:t>
      </w:r>
      <w:proofErr w:type="gramEnd"/>
      <w:r w:rsidR="00DC4376" w:rsidRPr="00516F85">
        <w:rPr>
          <w:rFonts w:ascii="Times New Roman" w:hAnsi="Times New Roman" w:cs="Times New Roman"/>
          <w:i/>
          <w:color w:val="000000" w:themeColor="text1"/>
          <w:sz w:val="22"/>
          <w:szCs w:val="22"/>
        </w:rPr>
        <w:t xml:space="preserve"> children hear and move to a beat or read music, they use one-to-one correspondence skills. As they recall a series of sounds or actions (head, shoulders, knees and toes) they gain </w:t>
      </w:r>
      <w:proofErr w:type="spellStart"/>
      <w:r w:rsidR="00DC4376" w:rsidRPr="00516F85">
        <w:rPr>
          <w:rFonts w:ascii="Times New Roman" w:hAnsi="Times New Roman" w:cs="Times New Roman"/>
          <w:i/>
          <w:color w:val="000000" w:themeColor="text1"/>
          <w:sz w:val="22"/>
          <w:szCs w:val="22"/>
        </w:rPr>
        <w:t>seriation</w:t>
      </w:r>
      <w:proofErr w:type="spellEnd"/>
      <w:r w:rsidR="00DC4376" w:rsidRPr="00516F85">
        <w:rPr>
          <w:rFonts w:ascii="Times New Roman" w:hAnsi="Times New Roman" w:cs="Times New Roman"/>
          <w:i/>
          <w:color w:val="000000" w:themeColor="text1"/>
          <w:sz w:val="22"/>
          <w:szCs w:val="22"/>
        </w:rPr>
        <w:t xml:space="preserve"> skills.</w:t>
      </w:r>
    </w:p>
    <w:p w:rsidR="00DC4376" w:rsidRPr="00516F85" w:rsidRDefault="00DC4376" w:rsidP="005317FC">
      <w:pPr>
        <w:shd w:val="clear" w:color="auto" w:fill="FFFFFF"/>
        <w:spacing w:after="0" w:line="240" w:lineRule="auto"/>
        <w:ind w:firstLine="284"/>
        <w:contextualSpacing/>
        <w:jc w:val="both"/>
        <w:textAlignment w:val="baseline"/>
        <w:rPr>
          <w:rFonts w:ascii="Times New Roman" w:hAnsi="Times New Roman" w:cs="Times New Roman"/>
          <w:shd w:val="clear" w:color="auto" w:fill="FFFFFF"/>
        </w:rPr>
      </w:pPr>
      <w:r w:rsidRPr="00516F85">
        <w:rPr>
          <w:rFonts w:ascii="Times New Roman" w:hAnsi="Times New Roman" w:cs="Times New Roman"/>
          <w:shd w:val="clear" w:color="auto" w:fill="FFFFFF"/>
        </w:rPr>
        <w:t xml:space="preserve">Kegiatan gerak dan lagu melekat erat dalam kehidupan pendidikan anak usia dini terutama dalam pembelajarannya. Pembelajaran dengan menggunakan gerak dan lagu merupakan sebuah kegiatan yang sesuai dengan prinsip pendidikan usia dini yang berbunyi bermain sambil belajar atau belajar seraya bermain. Melalui aktivitas gerak dan lagu, dapat membantu memfasilitasi proses tumbuh kembang anak usia dini dan menyenangkan bagi anak. Sandor (1975) mengungkapkan bahwa pembelajaran gerak dan lagu yang dilakukan sambil bermain akan membantu anak lebih mengembangkan kecerdasannya tidak hanya </w:t>
      </w:r>
      <w:r w:rsidR="00733AE6" w:rsidRPr="00516F85">
        <w:rPr>
          <w:rFonts w:ascii="Times New Roman" w:hAnsi="Times New Roman" w:cs="Times New Roman"/>
          <w:shd w:val="clear" w:color="auto" w:fill="FFFFFF"/>
        </w:rPr>
        <w:t xml:space="preserve">pada aspek perkembangan seni,bahasa </w:t>
      </w:r>
      <w:r w:rsidRPr="00516F85">
        <w:rPr>
          <w:rFonts w:ascii="Times New Roman" w:hAnsi="Times New Roman" w:cs="Times New Roman"/>
          <w:shd w:val="clear" w:color="auto" w:fill="FFFFFF"/>
        </w:rPr>
        <w:t>dan fisiknya saja tetapi juga pada pengembangan emosional dan kognitifnya.</w:t>
      </w:r>
    </w:p>
    <w:p w:rsidR="00DC4376" w:rsidRPr="00516F85" w:rsidRDefault="005317FC" w:rsidP="007B4FBF">
      <w:pPr>
        <w:spacing w:after="0" w:line="240" w:lineRule="auto"/>
        <w:ind w:hanging="270"/>
        <w:contextualSpacing/>
        <w:jc w:val="both"/>
        <w:rPr>
          <w:rFonts w:ascii="Times New Roman" w:hAnsi="Times New Roman" w:cs="Times New Roman"/>
          <w:color w:val="000000" w:themeColor="text1"/>
        </w:rPr>
      </w:pPr>
      <w:r w:rsidRPr="00516F85">
        <w:rPr>
          <w:rFonts w:ascii="Times New Roman" w:hAnsi="Times New Roman" w:cs="Times New Roman"/>
          <w:shd w:val="clear" w:color="auto" w:fill="FFFFFF"/>
        </w:rPr>
        <w:tab/>
        <w:t xml:space="preserve">     </w:t>
      </w:r>
      <w:r w:rsidR="00DC4376" w:rsidRPr="00516F85">
        <w:rPr>
          <w:rFonts w:ascii="Times New Roman" w:hAnsi="Times New Roman" w:cs="Times New Roman"/>
          <w:shd w:val="clear" w:color="auto" w:fill="FFFFFF"/>
        </w:rPr>
        <w:t xml:space="preserve"> </w:t>
      </w:r>
      <w:r w:rsidR="00DC4376" w:rsidRPr="00516F85">
        <w:rPr>
          <w:rFonts w:ascii="Times New Roman" w:eastAsia="Times New Roman" w:hAnsi="Times New Roman" w:cs="Times New Roman"/>
          <w:color w:val="000000" w:themeColor="text1"/>
        </w:rPr>
        <w:t xml:space="preserve">Berbagai penelitian menunjukkan hasil bahwa terdapat hubungan yang signifikan antara musik dan matematika. </w:t>
      </w:r>
      <w:r w:rsidR="00DC4376" w:rsidRPr="00516F85">
        <w:rPr>
          <w:rFonts w:ascii="Times New Roman" w:hAnsi="Times New Roman" w:cs="Times New Roman"/>
          <w:color w:val="000000" w:themeColor="text1"/>
        </w:rPr>
        <w:t xml:space="preserve">Penelitian yang dilakukan </w:t>
      </w:r>
      <w:r w:rsidR="00DC4376" w:rsidRPr="00516F85">
        <w:rPr>
          <w:rFonts w:ascii="Times New Roman" w:hAnsi="Times New Roman" w:cs="Times New Roman"/>
          <w:shd w:val="clear" w:color="auto" w:fill="FFFFFF"/>
        </w:rPr>
        <w:t xml:space="preserve">Burrack (2005) </w:t>
      </w:r>
      <w:r w:rsidR="00DC4376" w:rsidRPr="00516F85">
        <w:rPr>
          <w:rFonts w:ascii="Times New Roman" w:hAnsi="Times New Roman" w:cs="Times New Roman"/>
          <w:color w:val="000000" w:themeColor="text1"/>
        </w:rPr>
        <w:t xml:space="preserve">mengenai musik dan terapi musik menunjukkan bahwa matematika dan musik terkait di otak dari sangat awal dalam hidup. Musik adalah cara yang sangat sosial, alami dan sesuai dengan tahapan perkembangan anak usia dini untuk terlibat dalam pembelajaran matematika. </w:t>
      </w:r>
    </w:p>
    <w:p w:rsidR="00745033" w:rsidRPr="00516F85" w:rsidRDefault="00DC4376" w:rsidP="00745033">
      <w:pPr>
        <w:pStyle w:val="HTMLPreformatted"/>
        <w:shd w:val="clear" w:color="auto" w:fill="FFFFFF"/>
        <w:ind w:firstLine="426"/>
        <w:contextualSpacing/>
        <w:jc w:val="both"/>
        <w:rPr>
          <w:rFonts w:ascii="Times New Roman" w:hAnsi="Times New Roman" w:cs="Times New Roman"/>
          <w:color w:val="000000" w:themeColor="text1"/>
          <w:sz w:val="22"/>
          <w:szCs w:val="22"/>
          <w:lang w:val="id-ID"/>
        </w:rPr>
      </w:pPr>
      <w:r w:rsidRPr="00516F85">
        <w:rPr>
          <w:rFonts w:ascii="Times New Roman" w:hAnsi="Times New Roman" w:cs="Times New Roman"/>
          <w:color w:val="000000" w:themeColor="text1"/>
          <w:sz w:val="22"/>
          <w:szCs w:val="22"/>
          <w:lang w:val="id-ID"/>
        </w:rPr>
        <w:t xml:space="preserve">Lebih lanjut penelitian Gardiner, </w:t>
      </w:r>
      <w:r w:rsidRPr="00516F85">
        <w:rPr>
          <w:rFonts w:ascii="Times New Roman" w:hAnsi="Times New Roman" w:cs="Times New Roman"/>
          <w:i/>
          <w:color w:val="000000" w:themeColor="text1"/>
          <w:sz w:val="22"/>
          <w:szCs w:val="22"/>
          <w:lang w:val="id-ID"/>
        </w:rPr>
        <w:t>et al</w:t>
      </w:r>
      <w:r w:rsidRPr="00516F85">
        <w:rPr>
          <w:rFonts w:ascii="Times New Roman" w:hAnsi="Times New Roman" w:cs="Times New Roman"/>
          <w:color w:val="000000" w:themeColor="text1"/>
          <w:sz w:val="22"/>
          <w:szCs w:val="22"/>
          <w:lang w:val="id-ID"/>
        </w:rPr>
        <w:t xml:space="preserve"> &amp; Miche dalam Sawyers &amp; Hutson (2004</w:t>
      </w:r>
      <w:r w:rsidR="00733AE6" w:rsidRPr="00516F85">
        <w:rPr>
          <w:rFonts w:ascii="Times New Roman" w:hAnsi="Times New Roman" w:cs="Times New Roman"/>
          <w:color w:val="000000" w:themeColor="text1"/>
          <w:sz w:val="22"/>
          <w:szCs w:val="22"/>
          <w:lang w:val="id-ID"/>
        </w:rPr>
        <w:t>) menyimpulkan A</w:t>
      </w:r>
      <w:r w:rsidRPr="00516F85">
        <w:rPr>
          <w:rFonts w:ascii="Times New Roman" w:hAnsi="Times New Roman" w:cs="Times New Roman"/>
          <w:color w:val="000000" w:themeColor="text1"/>
          <w:sz w:val="22"/>
          <w:szCs w:val="22"/>
          <w:lang w:val="id-ID"/>
        </w:rPr>
        <w:t xml:space="preserve">nak-anak yang berpartisipasi dalam program seni lebih baik dalam matematika daripada mereka yang tidak terlibat dan  memiliki nilai tertinggi secara keseluruhan, menyanyikan </w:t>
      </w:r>
      <w:r w:rsidRPr="00516F85">
        <w:rPr>
          <w:rFonts w:ascii="Times New Roman" w:hAnsi="Times New Roman" w:cs="Times New Roman"/>
          <w:color w:val="000000" w:themeColor="text1"/>
          <w:sz w:val="22"/>
          <w:szCs w:val="22"/>
          <w:lang w:val="id-ID"/>
        </w:rPr>
        <w:lastRenderedPageBreak/>
        <w:t xml:space="preserve">lagu-lagu yang relevan dapat membantu anak-anak untuk belajar ilmu pengetahuan, matematika, dan konsep bahasa serta dapat membantu meningkatkan kemampuan menghafal dengan lebih mudah. </w:t>
      </w:r>
    </w:p>
    <w:p w:rsidR="00DC4376" w:rsidRPr="00516F85" w:rsidRDefault="00DC4376" w:rsidP="00745033">
      <w:pPr>
        <w:pStyle w:val="HTMLPreformatted"/>
        <w:shd w:val="clear" w:color="auto" w:fill="FFFFFF"/>
        <w:ind w:firstLine="426"/>
        <w:contextualSpacing/>
        <w:jc w:val="both"/>
        <w:rPr>
          <w:rFonts w:ascii="Times New Roman" w:hAnsi="Times New Roman" w:cs="Times New Roman"/>
          <w:color w:val="000000" w:themeColor="text1"/>
          <w:sz w:val="22"/>
          <w:szCs w:val="22"/>
          <w:lang w:val="id-ID"/>
        </w:rPr>
      </w:pPr>
      <w:proofErr w:type="spellStart"/>
      <w:r w:rsidRPr="00516F85">
        <w:rPr>
          <w:rFonts w:ascii="Times New Roman" w:hAnsi="Times New Roman" w:cs="Times New Roman"/>
          <w:color w:val="000000" w:themeColor="text1"/>
          <w:sz w:val="22"/>
          <w:szCs w:val="22"/>
        </w:rPr>
        <w:t>Penelitian</w:t>
      </w:r>
      <w:proofErr w:type="spellEnd"/>
      <w:r w:rsidRPr="00516F85">
        <w:rPr>
          <w:rFonts w:ascii="Times New Roman" w:hAnsi="Times New Roman" w:cs="Times New Roman"/>
          <w:color w:val="000000" w:themeColor="text1"/>
          <w:sz w:val="22"/>
          <w:szCs w:val="22"/>
        </w:rPr>
        <w:t xml:space="preserve"> </w:t>
      </w:r>
      <w:proofErr w:type="spellStart"/>
      <w:r w:rsidRPr="00516F85">
        <w:rPr>
          <w:rFonts w:ascii="Times New Roman" w:hAnsi="Times New Roman" w:cs="Times New Roman"/>
          <w:color w:val="000000" w:themeColor="text1"/>
          <w:sz w:val="22"/>
          <w:szCs w:val="22"/>
        </w:rPr>
        <w:t>selanjutnya</w:t>
      </w:r>
      <w:proofErr w:type="spellEnd"/>
      <w:r w:rsidRPr="00516F85">
        <w:rPr>
          <w:rFonts w:ascii="Times New Roman" w:hAnsi="Times New Roman" w:cs="Times New Roman"/>
          <w:color w:val="000000" w:themeColor="text1"/>
          <w:sz w:val="22"/>
          <w:szCs w:val="22"/>
        </w:rPr>
        <w:t xml:space="preserve"> yang </w:t>
      </w:r>
      <w:proofErr w:type="spellStart"/>
      <w:r w:rsidRPr="00516F85">
        <w:rPr>
          <w:rFonts w:ascii="Times New Roman" w:hAnsi="Times New Roman" w:cs="Times New Roman"/>
          <w:color w:val="000000" w:themeColor="text1"/>
          <w:sz w:val="22"/>
          <w:szCs w:val="22"/>
        </w:rPr>
        <w:t>dilakukan</w:t>
      </w:r>
      <w:proofErr w:type="spellEnd"/>
      <w:r w:rsidRPr="00516F85">
        <w:rPr>
          <w:rFonts w:ascii="Times New Roman" w:hAnsi="Times New Roman" w:cs="Times New Roman"/>
          <w:color w:val="000000" w:themeColor="text1"/>
          <w:sz w:val="22"/>
          <w:szCs w:val="22"/>
        </w:rPr>
        <w:t xml:space="preserve"> </w:t>
      </w:r>
      <w:proofErr w:type="spellStart"/>
      <w:r w:rsidRPr="00516F85">
        <w:rPr>
          <w:rFonts w:ascii="Times New Roman" w:hAnsi="Times New Roman" w:cs="Times New Roman"/>
          <w:color w:val="000000" w:themeColor="text1"/>
          <w:sz w:val="22"/>
          <w:szCs w:val="22"/>
        </w:rPr>
        <w:t>oleh</w:t>
      </w:r>
      <w:proofErr w:type="spellEnd"/>
      <w:r w:rsidRPr="00516F85">
        <w:rPr>
          <w:rFonts w:ascii="Times New Roman" w:hAnsi="Times New Roman" w:cs="Times New Roman"/>
          <w:color w:val="000000" w:themeColor="text1"/>
          <w:sz w:val="22"/>
          <w:szCs w:val="22"/>
        </w:rPr>
        <w:t xml:space="preserve"> </w:t>
      </w:r>
      <w:r w:rsidRPr="00516F85">
        <w:rPr>
          <w:rFonts w:ascii="Times New Roman" w:hAnsi="Times New Roman" w:cs="Times New Roman"/>
          <w:color w:val="000000" w:themeColor="text1"/>
          <w:sz w:val="22"/>
          <w:szCs w:val="22"/>
          <w:lang w:val="id-ID"/>
        </w:rPr>
        <w:t>Catterall</w:t>
      </w:r>
      <w:r w:rsidRPr="00516F85">
        <w:rPr>
          <w:rFonts w:ascii="Times New Roman" w:hAnsi="Times New Roman" w:cs="Times New Roman"/>
          <w:color w:val="000000" w:themeColor="text1"/>
          <w:sz w:val="22"/>
          <w:szCs w:val="22"/>
        </w:rPr>
        <w:t xml:space="preserve">, </w:t>
      </w:r>
      <w:r w:rsidRPr="00516F85">
        <w:rPr>
          <w:rFonts w:ascii="Times New Roman" w:hAnsi="Times New Roman" w:cs="Times New Roman"/>
          <w:i/>
          <w:color w:val="000000" w:themeColor="text1"/>
          <w:sz w:val="22"/>
          <w:szCs w:val="22"/>
        </w:rPr>
        <w:t>et al.</w:t>
      </w:r>
      <w:r w:rsidRPr="00516F85">
        <w:rPr>
          <w:rFonts w:ascii="Times New Roman" w:hAnsi="Times New Roman" w:cs="Times New Roman"/>
          <w:color w:val="000000" w:themeColor="text1"/>
          <w:sz w:val="22"/>
          <w:szCs w:val="22"/>
          <w:lang w:val="id-ID"/>
        </w:rPr>
        <w:t xml:space="preserve"> </w:t>
      </w:r>
      <w:proofErr w:type="spellStart"/>
      <w:r w:rsidRPr="00516F85">
        <w:rPr>
          <w:rFonts w:ascii="Times New Roman" w:hAnsi="Times New Roman" w:cs="Times New Roman"/>
          <w:color w:val="000000" w:themeColor="text1"/>
          <w:sz w:val="22"/>
          <w:szCs w:val="22"/>
        </w:rPr>
        <w:t>mengemukakan</w:t>
      </w:r>
      <w:proofErr w:type="spellEnd"/>
      <w:r w:rsidRPr="00516F85">
        <w:rPr>
          <w:rFonts w:ascii="Times New Roman" w:hAnsi="Times New Roman" w:cs="Times New Roman"/>
          <w:color w:val="000000" w:themeColor="text1"/>
          <w:sz w:val="22"/>
          <w:szCs w:val="22"/>
        </w:rPr>
        <w:t xml:space="preserve"> </w:t>
      </w:r>
      <w:proofErr w:type="spellStart"/>
      <w:r w:rsidRPr="00516F85">
        <w:rPr>
          <w:rFonts w:ascii="Times New Roman" w:hAnsi="Times New Roman" w:cs="Times New Roman"/>
          <w:color w:val="000000" w:themeColor="text1"/>
          <w:sz w:val="22"/>
          <w:szCs w:val="22"/>
        </w:rPr>
        <w:t>dari</w:t>
      </w:r>
      <w:proofErr w:type="spellEnd"/>
      <w:r w:rsidRPr="00516F85">
        <w:rPr>
          <w:rFonts w:ascii="Times New Roman" w:hAnsi="Times New Roman" w:cs="Times New Roman"/>
          <w:color w:val="000000" w:themeColor="text1"/>
          <w:sz w:val="22"/>
          <w:szCs w:val="22"/>
          <w:lang w:val="id-ID"/>
        </w:rPr>
        <w:t xml:space="preserve"> 12</w:t>
      </w:r>
      <w:r w:rsidRPr="00516F85">
        <w:rPr>
          <w:rFonts w:ascii="Times New Roman" w:hAnsi="Times New Roman" w:cs="Times New Roman"/>
          <w:color w:val="000000" w:themeColor="text1"/>
          <w:sz w:val="22"/>
          <w:szCs w:val="22"/>
        </w:rPr>
        <w:t xml:space="preserve"> </w:t>
      </w:r>
      <w:r w:rsidRPr="00516F85">
        <w:rPr>
          <w:rFonts w:ascii="Times New Roman" w:hAnsi="Times New Roman" w:cs="Times New Roman"/>
          <w:color w:val="000000" w:themeColor="text1"/>
          <w:sz w:val="22"/>
          <w:szCs w:val="22"/>
          <w:lang w:val="id-ID"/>
        </w:rPr>
        <w:t xml:space="preserve">kelas </w:t>
      </w:r>
      <w:r w:rsidRPr="00516F85">
        <w:rPr>
          <w:rFonts w:ascii="Times New Roman" w:hAnsi="Times New Roman" w:cs="Times New Roman"/>
          <w:color w:val="000000" w:themeColor="text1"/>
          <w:sz w:val="22"/>
          <w:szCs w:val="22"/>
        </w:rPr>
        <w:t xml:space="preserve">yang </w:t>
      </w:r>
      <w:proofErr w:type="spellStart"/>
      <w:r w:rsidRPr="00516F85">
        <w:rPr>
          <w:rFonts w:ascii="Times New Roman" w:hAnsi="Times New Roman" w:cs="Times New Roman"/>
          <w:color w:val="000000" w:themeColor="text1"/>
          <w:sz w:val="22"/>
          <w:szCs w:val="22"/>
        </w:rPr>
        <w:t>diteliti</w:t>
      </w:r>
      <w:proofErr w:type="spellEnd"/>
      <w:r w:rsidRPr="00516F85">
        <w:rPr>
          <w:rFonts w:ascii="Times New Roman" w:hAnsi="Times New Roman" w:cs="Times New Roman"/>
          <w:color w:val="000000" w:themeColor="text1"/>
          <w:sz w:val="22"/>
          <w:szCs w:val="22"/>
        </w:rPr>
        <w:t xml:space="preserve">, </w:t>
      </w:r>
      <w:proofErr w:type="spellStart"/>
      <w:r w:rsidRPr="00516F85">
        <w:rPr>
          <w:rFonts w:ascii="Times New Roman" w:hAnsi="Times New Roman" w:cs="Times New Roman"/>
          <w:color w:val="000000" w:themeColor="text1"/>
          <w:sz w:val="22"/>
          <w:szCs w:val="22"/>
        </w:rPr>
        <w:t>keterampilan</w:t>
      </w:r>
      <w:proofErr w:type="spellEnd"/>
      <w:r w:rsidRPr="00516F85">
        <w:rPr>
          <w:rFonts w:ascii="Times New Roman" w:hAnsi="Times New Roman" w:cs="Times New Roman"/>
          <w:color w:val="000000" w:themeColor="text1"/>
          <w:sz w:val="22"/>
          <w:szCs w:val="22"/>
        </w:rPr>
        <w:t xml:space="preserve"> </w:t>
      </w:r>
      <w:r w:rsidRPr="00516F85">
        <w:rPr>
          <w:rFonts w:ascii="Times New Roman" w:hAnsi="Times New Roman" w:cs="Times New Roman"/>
          <w:color w:val="000000" w:themeColor="text1"/>
          <w:sz w:val="22"/>
          <w:szCs w:val="22"/>
          <w:lang w:val="id-ID"/>
        </w:rPr>
        <w:t xml:space="preserve">matematika </w:t>
      </w:r>
      <w:proofErr w:type="spellStart"/>
      <w:r w:rsidRPr="00516F85">
        <w:rPr>
          <w:rFonts w:ascii="Times New Roman" w:hAnsi="Times New Roman" w:cs="Times New Roman"/>
          <w:color w:val="000000" w:themeColor="text1"/>
          <w:sz w:val="22"/>
          <w:szCs w:val="22"/>
        </w:rPr>
        <w:t>lebih</w:t>
      </w:r>
      <w:proofErr w:type="spellEnd"/>
      <w:r w:rsidRPr="00516F85">
        <w:rPr>
          <w:rFonts w:ascii="Times New Roman" w:hAnsi="Times New Roman" w:cs="Times New Roman"/>
          <w:color w:val="000000" w:themeColor="text1"/>
          <w:sz w:val="22"/>
          <w:szCs w:val="22"/>
        </w:rPr>
        <w:t xml:space="preserve"> </w:t>
      </w:r>
      <w:r w:rsidRPr="00516F85">
        <w:rPr>
          <w:rFonts w:ascii="Times New Roman" w:hAnsi="Times New Roman" w:cs="Times New Roman"/>
          <w:color w:val="000000" w:themeColor="text1"/>
          <w:sz w:val="22"/>
          <w:szCs w:val="22"/>
          <w:lang w:val="id-ID"/>
        </w:rPr>
        <w:t>tinggi</w:t>
      </w:r>
      <w:r w:rsidRPr="00516F85">
        <w:rPr>
          <w:rFonts w:ascii="Times New Roman" w:hAnsi="Times New Roman" w:cs="Times New Roman"/>
          <w:color w:val="000000" w:themeColor="text1"/>
          <w:sz w:val="22"/>
          <w:szCs w:val="22"/>
        </w:rPr>
        <w:t xml:space="preserve"> </w:t>
      </w:r>
      <w:r w:rsidRPr="00516F85">
        <w:rPr>
          <w:rFonts w:ascii="Times New Roman" w:hAnsi="Times New Roman" w:cs="Times New Roman"/>
          <w:color w:val="000000" w:themeColor="text1"/>
          <w:sz w:val="22"/>
          <w:szCs w:val="22"/>
          <w:lang w:val="id-ID"/>
        </w:rPr>
        <w:t xml:space="preserve">33 % </w:t>
      </w:r>
      <w:r w:rsidRPr="00516F85">
        <w:rPr>
          <w:rFonts w:ascii="Times New Roman" w:hAnsi="Times New Roman" w:cs="Times New Roman"/>
          <w:color w:val="000000" w:themeColor="text1"/>
          <w:sz w:val="22"/>
          <w:szCs w:val="22"/>
        </w:rPr>
        <w:t xml:space="preserve">yang </w:t>
      </w:r>
      <w:r w:rsidRPr="00516F85">
        <w:rPr>
          <w:rFonts w:ascii="Times New Roman" w:hAnsi="Times New Roman" w:cs="Times New Roman"/>
          <w:color w:val="000000" w:themeColor="text1"/>
          <w:sz w:val="22"/>
          <w:szCs w:val="22"/>
          <w:lang w:val="id-ID"/>
        </w:rPr>
        <w:t>terlibat dalam musik instrument</w:t>
      </w:r>
      <w:r w:rsidRPr="00516F85">
        <w:rPr>
          <w:rFonts w:ascii="Times New Roman" w:hAnsi="Times New Roman" w:cs="Times New Roman"/>
          <w:color w:val="000000" w:themeColor="text1"/>
          <w:sz w:val="22"/>
          <w:szCs w:val="22"/>
        </w:rPr>
        <w:t xml:space="preserve"> </w:t>
      </w:r>
      <w:r w:rsidRPr="00516F85">
        <w:rPr>
          <w:rFonts w:ascii="Times New Roman" w:hAnsi="Times New Roman" w:cs="Times New Roman"/>
          <w:color w:val="000000" w:themeColor="text1"/>
          <w:sz w:val="22"/>
          <w:szCs w:val="22"/>
          <w:lang w:val="id-ID"/>
        </w:rPr>
        <w:t>dibandingkan dengan 15 % yang tidak terlibat</w:t>
      </w:r>
      <w:r w:rsidRPr="00516F85">
        <w:rPr>
          <w:rFonts w:ascii="Times New Roman" w:hAnsi="Times New Roman" w:cs="Times New Roman"/>
          <w:color w:val="000000" w:themeColor="text1"/>
          <w:sz w:val="22"/>
          <w:szCs w:val="22"/>
        </w:rPr>
        <w:t xml:space="preserve"> (</w:t>
      </w:r>
      <w:proofErr w:type="spellStart"/>
      <w:r w:rsidRPr="00516F85">
        <w:rPr>
          <w:rFonts w:ascii="Times New Roman" w:hAnsi="Times New Roman" w:cs="Times New Roman"/>
          <w:color w:val="000000" w:themeColor="text1"/>
          <w:sz w:val="22"/>
          <w:szCs w:val="22"/>
        </w:rPr>
        <w:t>Hallam</w:t>
      </w:r>
      <w:proofErr w:type="spellEnd"/>
      <w:r w:rsidRPr="00516F85">
        <w:rPr>
          <w:rFonts w:ascii="Times New Roman" w:hAnsi="Times New Roman" w:cs="Times New Roman"/>
          <w:color w:val="000000" w:themeColor="text1"/>
          <w:sz w:val="22"/>
          <w:szCs w:val="22"/>
        </w:rPr>
        <w:t xml:space="preserve">, 2000). </w:t>
      </w:r>
      <w:proofErr w:type="spellStart"/>
      <w:proofErr w:type="gramStart"/>
      <w:r w:rsidRPr="00516F85">
        <w:rPr>
          <w:rFonts w:ascii="Times New Roman" w:hAnsi="Times New Roman" w:cs="Times New Roman"/>
          <w:color w:val="000000" w:themeColor="text1"/>
          <w:sz w:val="22"/>
          <w:szCs w:val="22"/>
        </w:rPr>
        <w:t>McCarney</w:t>
      </w:r>
      <w:proofErr w:type="spellEnd"/>
      <w:r w:rsidRPr="00516F85">
        <w:rPr>
          <w:rFonts w:ascii="Times New Roman" w:hAnsi="Times New Roman" w:cs="Times New Roman"/>
          <w:color w:val="000000" w:themeColor="text1"/>
          <w:sz w:val="22"/>
          <w:szCs w:val="22"/>
        </w:rPr>
        <w:t xml:space="preserve"> (1992) </w:t>
      </w:r>
      <w:proofErr w:type="spellStart"/>
      <w:r w:rsidRPr="00516F85">
        <w:rPr>
          <w:rFonts w:ascii="Times New Roman" w:hAnsi="Times New Roman" w:cs="Times New Roman"/>
          <w:color w:val="000000" w:themeColor="text1"/>
          <w:sz w:val="22"/>
          <w:szCs w:val="22"/>
        </w:rPr>
        <w:t>juga</w:t>
      </w:r>
      <w:proofErr w:type="spellEnd"/>
      <w:r w:rsidRPr="00516F85">
        <w:rPr>
          <w:rFonts w:ascii="Times New Roman" w:hAnsi="Times New Roman" w:cs="Times New Roman"/>
          <w:color w:val="000000" w:themeColor="text1"/>
          <w:sz w:val="22"/>
          <w:szCs w:val="22"/>
        </w:rPr>
        <w:t xml:space="preserve"> </w:t>
      </w:r>
      <w:proofErr w:type="spellStart"/>
      <w:r w:rsidRPr="00516F85">
        <w:rPr>
          <w:rFonts w:ascii="Times New Roman" w:hAnsi="Times New Roman" w:cs="Times New Roman"/>
          <w:color w:val="000000" w:themeColor="text1"/>
          <w:sz w:val="22"/>
          <w:szCs w:val="22"/>
        </w:rPr>
        <w:t>menyebutkan</w:t>
      </w:r>
      <w:proofErr w:type="spellEnd"/>
      <w:r w:rsidRPr="00516F85">
        <w:rPr>
          <w:rFonts w:ascii="Times New Roman" w:hAnsi="Times New Roman" w:cs="Times New Roman"/>
          <w:color w:val="000000" w:themeColor="text1"/>
          <w:sz w:val="22"/>
          <w:szCs w:val="22"/>
        </w:rPr>
        <w:t xml:space="preserve"> </w:t>
      </w:r>
      <w:proofErr w:type="spellStart"/>
      <w:r w:rsidRPr="00516F85">
        <w:rPr>
          <w:rFonts w:ascii="Times New Roman" w:hAnsi="Times New Roman" w:cs="Times New Roman"/>
          <w:color w:val="212121"/>
          <w:sz w:val="22"/>
          <w:szCs w:val="22"/>
          <w:shd w:val="clear" w:color="auto" w:fill="FFFFFF"/>
        </w:rPr>
        <w:t>banyak</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penelitian</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telah</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menemukan</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korelasi</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antara</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kemampuan</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musik</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dan</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prestasi</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akademik</w:t>
      </w:r>
      <w:proofErr w:type="spellEnd"/>
      <w:r w:rsidRPr="00516F85">
        <w:rPr>
          <w:rFonts w:ascii="Times New Roman" w:hAnsi="Times New Roman" w:cs="Times New Roman"/>
          <w:color w:val="212121"/>
          <w:sz w:val="22"/>
          <w:szCs w:val="22"/>
          <w:shd w:val="clear" w:color="auto" w:fill="FFFFFF"/>
        </w:rPr>
        <w:t>.</w:t>
      </w:r>
      <w:proofErr w:type="gramEnd"/>
      <w:r w:rsidRPr="00516F85">
        <w:rPr>
          <w:rFonts w:ascii="Times New Roman" w:hAnsi="Times New Roman" w:cs="Times New Roman"/>
          <w:color w:val="212121"/>
          <w:sz w:val="22"/>
          <w:szCs w:val="22"/>
          <w:shd w:val="clear" w:color="auto" w:fill="FFFFFF"/>
        </w:rPr>
        <w:t xml:space="preserve"> </w:t>
      </w:r>
      <w:proofErr w:type="spellStart"/>
      <w:proofErr w:type="gramStart"/>
      <w:r w:rsidRPr="00516F85">
        <w:rPr>
          <w:rFonts w:ascii="Times New Roman" w:hAnsi="Times New Roman" w:cs="Times New Roman"/>
          <w:color w:val="212121"/>
          <w:sz w:val="22"/>
          <w:szCs w:val="22"/>
          <w:shd w:val="clear" w:color="auto" w:fill="FFFFFF"/>
        </w:rPr>
        <w:t>Musik</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dapat</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membantu</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dalam</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semua</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bidang</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perkembangan</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anak</w:t>
      </w:r>
      <w:proofErr w:type="spellEnd"/>
      <w:r w:rsidRPr="00516F85">
        <w:rPr>
          <w:rFonts w:ascii="Times New Roman" w:hAnsi="Times New Roman" w:cs="Times New Roman"/>
          <w:color w:val="212121"/>
          <w:sz w:val="22"/>
          <w:szCs w:val="22"/>
          <w:shd w:val="clear" w:color="auto" w:fill="FFFFFF"/>
        </w:rPr>
        <w:t>.</w:t>
      </w:r>
      <w:proofErr w:type="gramEnd"/>
      <w:r w:rsidRPr="00516F85">
        <w:rPr>
          <w:rFonts w:ascii="Times New Roman" w:hAnsi="Times New Roman" w:cs="Times New Roman"/>
          <w:color w:val="212121"/>
          <w:sz w:val="22"/>
          <w:szCs w:val="22"/>
          <w:shd w:val="clear" w:color="auto" w:fill="FFFFFF"/>
        </w:rPr>
        <w:t xml:space="preserve"> </w:t>
      </w:r>
      <w:proofErr w:type="spellStart"/>
      <w:proofErr w:type="gramStart"/>
      <w:r w:rsidRPr="00516F85">
        <w:rPr>
          <w:rFonts w:ascii="Times New Roman" w:hAnsi="Times New Roman" w:cs="Times New Roman"/>
          <w:color w:val="212121"/>
          <w:sz w:val="22"/>
          <w:szCs w:val="22"/>
          <w:shd w:val="clear" w:color="auto" w:fill="FFFFFF"/>
        </w:rPr>
        <w:t>Sebuah</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studi</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dari</w:t>
      </w:r>
      <w:proofErr w:type="spellEnd"/>
      <w:r w:rsidRPr="00516F85">
        <w:rPr>
          <w:rFonts w:ascii="Times New Roman" w:hAnsi="Times New Roman" w:cs="Times New Roman"/>
          <w:color w:val="212121"/>
          <w:sz w:val="22"/>
          <w:szCs w:val="22"/>
          <w:shd w:val="clear" w:color="auto" w:fill="FFFFFF"/>
        </w:rPr>
        <w:t xml:space="preserve"> 106 </w:t>
      </w:r>
      <w:proofErr w:type="spellStart"/>
      <w:r w:rsidRPr="00516F85">
        <w:rPr>
          <w:rFonts w:ascii="Times New Roman" w:hAnsi="Times New Roman" w:cs="Times New Roman"/>
          <w:color w:val="212121"/>
          <w:sz w:val="22"/>
          <w:szCs w:val="22"/>
          <w:shd w:val="clear" w:color="auto" w:fill="FFFFFF"/>
        </w:rPr>
        <w:t>anak-anak</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prasekolah</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ditemukan</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bahwa</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anak-anak</w:t>
      </w:r>
      <w:proofErr w:type="spellEnd"/>
      <w:r w:rsidRPr="00516F85">
        <w:rPr>
          <w:rFonts w:ascii="Times New Roman" w:hAnsi="Times New Roman" w:cs="Times New Roman"/>
          <w:color w:val="212121"/>
          <w:sz w:val="22"/>
          <w:szCs w:val="22"/>
          <w:shd w:val="clear" w:color="auto" w:fill="FFFFFF"/>
        </w:rPr>
        <w:t xml:space="preserve"> yang </w:t>
      </w:r>
      <w:proofErr w:type="spellStart"/>
      <w:r w:rsidRPr="00516F85">
        <w:rPr>
          <w:rFonts w:ascii="Times New Roman" w:hAnsi="Times New Roman" w:cs="Times New Roman"/>
          <w:color w:val="212121"/>
          <w:sz w:val="22"/>
          <w:szCs w:val="22"/>
          <w:shd w:val="clear" w:color="auto" w:fill="FFFFFF"/>
        </w:rPr>
        <w:t>terlibat</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dengan</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musik</w:t>
      </w:r>
      <w:proofErr w:type="spellEnd"/>
      <w:r w:rsidRPr="00516F85">
        <w:rPr>
          <w:rFonts w:ascii="Times New Roman" w:hAnsi="Times New Roman" w:cs="Times New Roman"/>
          <w:color w:val="212121"/>
          <w:sz w:val="22"/>
          <w:szCs w:val="22"/>
          <w:shd w:val="clear" w:color="auto" w:fill="FFFFFF"/>
        </w:rPr>
        <w:t xml:space="preserve"> yang </w:t>
      </w:r>
      <w:proofErr w:type="spellStart"/>
      <w:r w:rsidRPr="00516F85">
        <w:rPr>
          <w:rFonts w:ascii="Times New Roman" w:hAnsi="Times New Roman" w:cs="Times New Roman"/>
          <w:color w:val="212121"/>
          <w:sz w:val="22"/>
          <w:szCs w:val="22"/>
          <w:shd w:val="clear" w:color="auto" w:fill="FFFFFF"/>
        </w:rPr>
        <w:t>sistematis</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dan</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terintegrasi</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keterampilan</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motorik</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kognitif</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bahasa</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dan</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sosial</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emosionalnya</w:t>
      </w:r>
      <w:proofErr w:type="spellEnd"/>
      <w:r w:rsidRPr="00516F85">
        <w:rPr>
          <w:rFonts w:ascii="Times New Roman" w:hAnsi="Times New Roman" w:cs="Times New Roman"/>
          <w:color w:val="212121"/>
          <w:sz w:val="22"/>
          <w:szCs w:val="22"/>
          <w:shd w:val="clear" w:color="auto" w:fill="FFFFFF"/>
        </w:rPr>
        <w:t xml:space="preserve"> </w:t>
      </w:r>
      <w:proofErr w:type="spellStart"/>
      <w:r w:rsidRPr="00516F85">
        <w:rPr>
          <w:rFonts w:ascii="Times New Roman" w:hAnsi="Times New Roman" w:cs="Times New Roman"/>
          <w:color w:val="212121"/>
          <w:sz w:val="22"/>
          <w:szCs w:val="22"/>
          <w:shd w:val="clear" w:color="auto" w:fill="FFFFFF"/>
        </w:rPr>
        <w:t>meningkat</w:t>
      </w:r>
      <w:proofErr w:type="spellEnd"/>
      <w:r w:rsidRPr="00516F85">
        <w:rPr>
          <w:rFonts w:ascii="Times New Roman" w:hAnsi="Times New Roman" w:cs="Times New Roman"/>
          <w:color w:val="212121"/>
          <w:sz w:val="22"/>
          <w:szCs w:val="22"/>
          <w:shd w:val="clear" w:color="auto" w:fill="FFFFFF"/>
        </w:rPr>
        <w:t xml:space="preserve"> (Shore &amp; </w:t>
      </w:r>
      <w:proofErr w:type="spellStart"/>
      <w:r w:rsidRPr="00516F85">
        <w:rPr>
          <w:rFonts w:ascii="Times New Roman" w:hAnsi="Times New Roman" w:cs="Times New Roman"/>
          <w:color w:val="212121"/>
          <w:sz w:val="22"/>
          <w:szCs w:val="22"/>
          <w:shd w:val="clear" w:color="auto" w:fill="FFFFFF"/>
        </w:rPr>
        <w:t>Strasser</w:t>
      </w:r>
      <w:proofErr w:type="spellEnd"/>
      <w:r w:rsidRPr="00516F85">
        <w:rPr>
          <w:rFonts w:ascii="Times New Roman" w:hAnsi="Times New Roman" w:cs="Times New Roman"/>
          <w:color w:val="212121"/>
          <w:sz w:val="22"/>
          <w:szCs w:val="22"/>
          <w:shd w:val="clear" w:color="auto" w:fill="FFFFFF"/>
        </w:rPr>
        <w:t>, 2006).</w:t>
      </w:r>
      <w:proofErr w:type="gramEnd"/>
    </w:p>
    <w:p w:rsidR="002B70E0" w:rsidRPr="00516F85" w:rsidRDefault="002B70E0" w:rsidP="007B4FBF">
      <w:pPr>
        <w:pStyle w:val="HTMLPreformatted"/>
        <w:shd w:val="clear" w:color="auto" w:fill="FFFFFF"/>
        <w:ind w:left="270"/>
        <w:contextualSpacing/>
        <w:jc w:val="both"/>
        <w:rPr>
          <w:rFonts w:ascii="Times New Roman" w:hAnsi="Times New Roman" w:cs="Times New Roman"/>
          <w:color w:val="000000" w:themeColor="text1"/>
          <w:sz w:val="22"/>
          <w:szCs w:val="22"/>
        </w:rPr>
      </w:pPr>
    </w:p>
    <w:p w:rsidR="006526E7" w:rsidRPr="00516F85" w:rsidRDefault="006526E7" w:rsidP="007B4FBF">
      <w:pPr>
        <w:spacing w:line="240" w:lineRule="auto"/>
        <w:contextualSpacing/>
        <w:rPr>
          <w:rFonts w:ascii="Times New Roman" w:hAnsi="Times New Roman" w:cs="Times New Roman"/>
          <w:b/>
          <w:lang w:val="en-US"/>
        </w:rPr>
      </w:pPr>
      <w:r w:rsidRPr="00516F85">
        <w:rPr>
          <w:rFonts w:ascii="Times New Roman" w:hAnsi="Times New Roman" w:cs="Times New Roman"/>
          <w:b/>
          <w:lang w:val="en-US"/>
        </w:rPr>
        <w:t>PEMBAHASAN</w:t>
      </w:r>
    </w:p>
    <w:p w:rsidR="00DC4376" w:rsidRPr="00516F85" w:rsidRDefault="002B70E0" w:rsidP="007B4FBF">
      <w:pPr>
        <w:spacing w:line="240" w:lineRule="auto"/>
        <w:contextualSpacing/>
        <w:rPr>
          <w:rFonts w:ascii="Times New Roman" w:hAnsi="Times New Roman" w:cs="Times New Roman"/>
          <w:b/>
          <w:lang w:val="en-US"/>
        </w:rPr>
      </w:pPr>
      <w:proofErr w:type="spellStart"/>
      <w:r w:rsidRPr="00516F85">
        <w:rPr>
          <w:rFonts w:ascii="Times New Roman" w:hAnsi="Times New Roman" w:cs="Times New Roman"/>
          <w:b/>
          <w:lang w:val="en-US"/>
        </w:rPr>
        <w:t>Kompetensi</w:t>
      </w:r>
      <w:proofErr w:type="spellEnd"/>
      <w:r w:rsidRPr="00516F85">
        <w:rPr>
          <w:rFonts w:ascii="Times New Roman" w:hAnsi="Times New Roman" w:cs="Times New Roman"/>
          <w:b/>
          <w:lang w:val="en-US"/>
        </w:rPr>
        <w:t xml:space="preserve"> Early Math </w:t>
      </w:r>
    </w:p>
    <w:p w:rsidR="00745033" w:rsidRPr="00516F85" w:rsidRDefault="0086392B" w:rsidP="00745033">
      <w:pPr>
        <w:spacing w:line="240" w:lineRule="auto"/>
        <w:ind w:firstLine="426"/>
        <w:contextualSpacing/>
        <w:jc w:val="both"/>
        <w:rPr>
          <w:rFonts w:ascii="Times New Roman" w:hAnsi="Times New Roman" w:cs="Times New Roman"/>
        </w:rPr>
      </w:pPr>
      <w:r w:rsidRPr="00516F85">
        <w:rPr>
          <w:rFonts w:ascii="Times New Roman" w:hAnsi="Times New Roman" w:cs="Times New Roman"/>
        </w:rPr>
        <w:t>Matematika merupakan hal yang memiliki kontribusi besar dalam kehidupan manusia dan kontribusi tersebut dapat dilihat dari berbagai aspek yang menggunakan konsep-konsep dasar matematika. Dalam keberlangsungan hidup manusia tidak pernah luput dari konsep-konsep matematika baik itu dari aljabar, aritmetika hingga geometri. Hal ini sejalan dengan pendapat Badan Standar Nasional Pendidikan (BSNP, 2006, hlm. 345) yang mengat</w:t>
      </w:r>
      <w:r w:rsidR="003B4BF8" w:rsidRPr="00516F85">
        <w:rPr>
          <w:rFonts w:ascii="Times New Roman" w:hAnsi="Times New Roman" w:cs="Times New Roman"/>
        </w:rPr>
        <w:t xml:space="preserve">akan matematika merupakan ilmu </w:t>
      </w:r>
      <w:r w:rsidR="003B4BF8" w:rsidRPr="00516F85">
        <w:rPr>
          <w:rFonts w:ascii="Times New Roman" w:hAnsi="Times New Roman" w:cs="Times New Roman"/>
          <w:lang w:val="en-US"/>
        </w:rPr>
        <w:t>u</w:t>
      </w:r>
      <w:r w:rsidRPr="00516F85">
        <w:rPr>
          <w:rFonts w:ascii="Times New Roman" w:hAnsi="Times New Roman" w:cs="Times New Roman"/>
        </w:rPr>
        <w:t>niversal yang mendasari perkembangan teknologi modern, mempunyai peran penting dalam berbagai dis</w:t>
      </w:r>
      <w:r w:rsidR="003B4BF8" w:rsidRPr="00516F85">
        <w:rPr>
          <w:rFonts w:ascii="Times New Roman" w:hAnsi="Times New Roman" w:cs="Times New Roman"/>
        </w:rPr>
        <w:t xml:space="preserve">iplin dan memajukan daya pikir </w:t>
      </w:r>
      <w:r w:rsidR="003B4BF8" w:rsidRPr="00516F85">
        <w:rPr>
          <w:rFonts w:ascii="Times New Roman" w:hAnsi="Times New Roman" w:cs="Times New Roman"/>
          <w:lang w:val="en-US"/>
        </w:rPr>
        <w:t>M</w:t>
      </w:r>
      <w:r w:rsidRPr="00516F85">
        <w:rPr>
          <w:rFonts w:ascii="Times New Roman" w:hAnsi="Times New Roman" w:cs="Times New Roman"/>
        </w:rPr>
        <w:t xml:space="preserve">anusia. </w:t>
      </w:r>
    </w:p>
    <w:p w:rsidR="00745033" w:rsidRPr="00516F85" w:rsidRDefault="0086392B" w:rsidP="00745033">
      <w:pPr>
        <w:spacing w:line="240" w:lineRule="auto"/>
        <w:ind w:firstLine="426"/>
        <w:contextualSpacing/>
        <w:jc w:val="both"/>
        <w:rPr>
          <w:rFonts w:ascii="Times New Roman" w:hAnsi="Times New Roman" w:cs="Times New Roman"/>
        </w:rPr>
      </w:pPr>
      <w:r w:rsidRPr="00516F85">
        <w:rPr>
          <w:rFonts w:ascii="Times New Roman" w:hAnsi="Times New Roman" w:cs="Times New Roman"/>
        </w:rPr>
        <w:t>Matematika berperan penting dalam kehidupan, oleh karena itu sejak usia dini harus mempelajari matematika guna memecahkan masalah sehari-hari. Seperti yang dikemukakan oleh Sriningsih (2008, hlm.1) bahwa kegiatan pembelajaran matematika untuk anak usia dini dirancang agar anak mampu menguasai berbagai pengetahuan dan keterampilan matematika yang memungkinkan mereka untuk hidup dan bekerja pada abad mendatang yang menekankan pada kemampuan memecahkan masalah.</w:t>
      </w:r>
    </w:p>
    <w:p w:rsidR="0086392B" w:rsidRPr="00516F85" w:rsidRDefault="0086392B" w:rsidP="00745033">
      <w:pPr>
        <w:spacing w:line="240" w:lineRule="auto"/>
        <w:ind w:firstLine="426"/>
        <w:contextualSpacing/>
        <w:jc w:val="both"/>
        <w:rPr>
          <w:rFonts w:ascii="Times New Roman" w:hAnsi="Times New Roman" w:cs="Times New Roman"/>
        </w:rPr>
      </w:pPr>
      <w:r w:rsidRPr="00516F85">
        <w:rPr>
          <w:rFonts w:ascii="Times New Roman" w:hAnsi="Times New Roman" w:cs="Times New Roman"/>
        </w:rPr>
        <w:t xml:space="preserve">Gallenstein (2005, hlm. 30) mengemukakan </w:t>
      </w:r>
      <w:r w:rsidRPr="00516F85">
        <w:rPr>
          <w:rFonts w:ascii="Times New Roman" w:hAnsi="Times New Roman" w:cs="Times New Roman"/>
          <w:i/>
        </w:rPr>
        <w:t xml:space="preserve">“mathematics  is  a  part  of  children’s  daily  lives therefore they  should  be provided with a strong foundation. </w:t>
      </w:r>
      <w:r w:rsidRPr="00516F85">
        <w:rPr>
          <w:rFonts w:ascii="Times New Roman" w:hAnsi="Times New Roman" w:cs="Times New Roman"/>
        </w:rPr>
        <w:t>Dari pernyataan tersebut dijelaskan bahwa matematika merupakan  bag</w:t>
      </w:r>
      <w:r w:rsidR="003B4BF8" w:rsidRPr="00516F85">
        <w:rPr>
          <w:rFonts w:ascii="Times New Roman" w:hAnsi="Times New Roman" w:cs="Times New Roman"/>
        </w:rPr>
        <w:t xml:space="preserve">ian </w:t>
      </w:r>
      <w:r w:rsidR="003B4BF8" w:rsidRPr="00516F85">
        <w:rPr>
          <w:rFonts w:ascii="Times New Roman" w:hAnsi="Times New Roman" w:cs="Times New Roman"/>
        </w:rPr>
        <w:lastRenderedPageBreak/>
        <w:t>dari kehidupan sehari-hari A</w:t>
      </w:r>
      <w:r w:rsidRPr="00516F85">
        <w:rPr>
          <w:rFonts w:ascii="Times New Roman" w:hAnsi="Times New Roman" w:cs="Times New Roman"/>
        </w:rPr>
        <w:t xml:space="preserve">nak, oleh karena itu diperlukan kemampuan dasar yang kuat untuk menjalaninya. </w:t>
      </w:r>
    </w:p>
    <w:p w:rsidR="0086392B" w:rsidRPr="00516F85" w:rsidRDefault="003B4BF8" w:rsidP="007B4FBF">
      <w:pPr>
        <w:spacing w:line="240" w:lineRule="auto"/>
        <w:ind w:firstLine="720"/>
        <w:contextualSpacing/>
        <w:jc w:val="both"/>
        <w:rPr>
          <w:rFonts w:ascii="Times New Roman" w:hAnsi="Times New Roman" w:cs="Times New Roman"/>
        </w:rPr>
      </w:pPr>
      <w:r w:rsidRPr="00516F85">
        <w:rPr>
          <w:rFonts w:ascii="Times New Roman" w:hAnsi="Times New Roman" w:cs="Times New Roman"/>
        </w:rPr>
        <w:t>Pada usia dini, A</w:t>
      </w:r>
      <w:r w:rsidR="0086392B" w:rsidRPr="00516F85">
        <w:rPr>
          <w:rFonts w:ascii="Times New Roman" w:hAnsi="Times New Roman" w:cs="Times New Roman"/>
        </w:rPr>
        <w:t xml:space="preserve">nak difasilitasi untuk mengembangkan pemahaman-pemahaman atau konsep sederhana yang akan menunjang kehidupannya sehari-hari, termasuk mengembangkan kemampuan matematika karena sangat berkaitan dengan proses kehidupan manusia terutama dalam proses pemecahan masalah. Sejalan dengan </w:t>
      </w:r>
      <w:r w:rsidR="0086392B" w:rsidRPr="00516F85">
        <w:rPr>
          <w:rFonts w:ascii="Times New Roman" w:eastAsia="Times New Roman" w:hAnsi="Times New Roman" w:cs="Times New Roman"/>
        </w:rPr>
        <w:t xml:space="preserve">Sriningsih (2008) yang mengatakan pembelajaran matematika untuk anak usia dini merupakan sarana yang dapat digunakan untuk mengembangkan kemampuan berfikir untuk mengembangkan berbagai potensi intelektual yang dimilikinya serta upaya untuk memecahkan berbagai permasalahan yang ditemuinya setiap hari. </w:t>
      </w:r>
    </w:p>
    <w:p w:rsidR="00745033" w:rsidRPr="00516F85" w:rsidRDefault="0086392B" w:rsidP="00745033">
      <w:pPr>
        <w:spacing w:after="0" w:line="240" w:lineRule="auto"/>
        <w:ind w:firstLine="720"/>
        <w:jc w:val="both"/>
        <w:rPr>
          <w:rFonts w:ascii="Times New Roman" w:hAnsi="Times New Roman" w:cs="Times New Roman"/>
        </w:rPr>
      </w:pPr>
      <w:r w:rsidRPr="00516F85">
        <w:rPr>
          <w:rFonts w:ascii="Times New Roman" w:hAnsi="Times New Roman" w:cs="Times New Roman"/>
        </w:rPr>
        <w:t xml:space="preserve">Adapun tujuan pembelajaran matematika dalam </w:t>
      </w:r>
      <w:r w:rsidRPr="00516F85">
        <w:rPr>
          <w:rFonts w:ascii="Times New Roman" w:hAnsi="Times New Roman" w:cs="Times New Roman"/>
          <w:i/>
        </w:rPr>
        <w:t>National Council of Teacher of Mathematics</w:t>
      </w:r>
      <w:r w:rsidRPr="00516F85">
        <w:rPr>
          <w:rFonts w:ascii="Times New Roman" w:hAnsi="Times New Roman" w:cs="Times New Roman"/>
        </w:rPr>
        <w:t xml:space="preserve"> (NCTM, 1975) adalah untuk 1) Kemampuan pemecahan masalah </w:t>
      </w:r>
      <w:r w:rsidRPr="00516F85">
        <w:rPr>
          <w:rFonts w:ascii="Times New Roman" w:hAnsi="Times New Roman" w:cs="Times New Roman"/>
          <w:i/>
        </w:rPr>
        <w:t>(problem solving),</w:t>
      </w:r>
      <w:r w:rsidRPr="00516F85">
        <w:rPr>
          <w:rFonts w:ascii="Times New Roman" w:hAnsi="Times New Roman" w:cs="Times New Roman"/>
        </w:rPr>
        <w:t xml:space="preserve"> 2) Kemampuan penalaran </w:t>
      </w:r>
      <w:r w:rsidRPr="00516F85">
        <w:rPr>
          <w:rFonts w:ascii="Times New Roman" w:hAnsi="Times New Roman" w:cs="Times New Roman"/>
          <w:i/>
        </w:rPr>
        <w:t>(reasoning),</w:t>
      </w:r>
      <w:r w:rsidRPr="00516F85">
        <w:rPr>
          <w:rFonts w:ascii="Times New Roman" w:hAnsi="Times New Roman" w:cs="Times New Roman"/>
        </w:rPr>
        <w:t xml:space="preserve"> 3) Kemampuan berkomunikasi </w:t>
      </w:r>
      <w:r w:rsidRPr="00516F85">
        <w:rPr>
          <w:rFonts w:ascii="Times New Roman" w:hAnsi="Times New Roman" w:cs="Times New Roman"/>
          <w:i/>
        </w:rPr>
        <w:t>(communication),</w:t>
      </w:r>
      <w:r w:rsidRPr="00516F85">
        <w:rPr>
          <w:rFonts w:ascii="Times New Roman" w:hAnsi="Times New Roman" w:cs="Times New Roman"/>
        </w:rPr>
        <w:t xml:space="preserve"> 4) Kemampuan membuat koneksi </w:t>
      </w:r>
      <w:r w:rsidRPr="00516F85">
        <w:rPr>
          <w:rFonts w:ascii="Times New Roman" w:hAnsi="Times New Roman" w:cs="Times New Roman"/>
          <w:i/>
        </w:rPr>
        <w:t>(connection),</w:t>
      </w:r>
      <w:r w:rsidRPr="00516F85">
        <w:rPr>
          <w:rFonts w:ascii="Times New Roman" w:hAnsi="Times New Roman" w:cs="Times New Roman"/>
        </w:rPr>
        <w:t xml:space="preserve"> 5) Kemampuan representasi </w:t>
      </w:r>
      <w:r w:rsidRPr="00516F85">
        <w:rPr>
          <w:rFonts w:ascii="Times New Roman" w:hAnsi="Times New Roman" w:cs="Times New Roman"/>
          <w:i/>
        </w:rPr>
        <w:t xml:space="preserve">(representation). </w:t>
      </w:r>
      <w:r w:rsidRPr="00516F85">
        <w:rPr>
          <w:rFonts w:ascii="Times New Roman" w:hAnsi="Times New Roman" w:cs="Times New Roman"/>
        </w:rPr>
        <w:t>Berdasarkan tujuan di atas, matematika untuk anak usia dini dimaksudkan agar anak mampu memecahkan masalah sederhana dalam kesehariannya, menalar, mengkomunikasikan dan merepresentasikan suatu hal.</w:t>
      </w:r>
    </w:p>
    <w:p w:rsidR="0086392B" w:rsidRPr="00516F85" w:rsidRDefault="0086392B" w:rsidP="00745033">
      <w:pPr>
        <w:spacing w:after="0" w:line="240" w:lineRule="auto"/>
        <w:ind w:firstLine="426"/>
        <w:jc w:val="both"/>
        <w:rPr>
          <w:rFonts w:ascii="Times New Roman" w:hAnsi="Times New Roman" w:cs="Times New Roman"/>
        </w:rPr>
      </w:pPr>
      <w:r w:rsidRPr="00516F85">
        <w:rPr>
          <w:rFonts w:ascii="Times New Roman" w:hAnsi="Times New Roman" w:cs="Times New Roman"/>
        </w:rPr>
        <w:t>Matematika permulaan merupakan kemampuan ya</w:t>
      </w:r>
      <w:r w:rsidR="003B4BF8" w:rsidRPr="00516F85">
        <w:rPr>
          <w:rFonts w:ascii="Times New Roman" w:hAnsi="Times New Roman" w:cs="Times New Roman"/>
        </w:rPr>
        <w:t>ng dapat dikuasai oleh seorang A</w:t>
      </w:r>
      <w:r w:rsidRPr="00516F85">
        <w:rPr>
          <w:rFonts w:ascii="Times New Roman" w:hAnsi="Times New Roman" w:cs="Times New Roman"/>
        </w:rPr>
        <w:t>nak dalam menyelesaikan berbagai persoalan yang dihadapinya dalam kehidupan sehari-hari. Hal ini berkenaan dengan pola-pola, urutan, pengklasifikasian, ukuran, konsep bilangan, korespondensi satu-satu, konsep bentuk geometri, melakukan estimasi serta pengolahan data sederhana dengan memanipulasi dan menggunakan media-media kongkrit sebelum mengoperasikan simbol-simbol abstrak, serta melakukan interaksi melalui bermain.</w:t>
      </w:r>
    </w:p>
    <w:p w:rsidR="00516F85" w:rsidRDefault="00516F85" w:rsidP="00745033">
      <w:pPr>
        <w:spacing w:after="0" w:line="240" w:lineRule="auto"/>
        <w:jc w:val="both"/>
        <w:rPr>
          <w:rFonts w:ascii="Times New Roman" w:hAnsi="Times New Roman" w:cs="Times New Roman"/>
          <w:b/>
          <w:lang w:val="en-US"/>
        </w:rPr>
      </w:pPr>
    </w:p>
    <w:p w:rsidR="0086392B" w:rsidRPr="00516F85" w:rsidRDefault="0086392B" w:rsidP="00745033">
      <w:pPr>
        <w:spacing w:after="0" w:line="240" w:lineRule="auto"/>
        <w:jc w:val="both"/>
        <w:rPr>
          <w:rFonts w:ascii="Times New Roman" w:hAnsi="Times New Roman" w:cs="Times New Roman"/>
          <w:b/>
        </w:rPr>
      </w:pPr>
      <w:r w:rsidRPr="00516F85">
        <w:rPr>
          <w:rFonts w:ascii="Times New Roman" w:hAnsi="Times New Roman" w:cs="Times New Roman"/>
          <w:b/>
        </w:rPr>
        <w:t>Cakupan Early Math</w:t>
      </w:r>
    </w:p>
    <w:p w:rsidR="0086392B" w:rsidRDefault="0086392B" w:rsidP="00745033">
      <w:pPr>
        <w:spacing w:after="0" w:line="240" w:lineRule="auto"/>
        <w:ind w:firstLine="426"/>
        <w:jc w:val="both"/>
        <w:rPr>
          <w:rFonts w:ascii="Times New Roman" w:hAnsi="Times New Roman" w:cs="Times New Roman"/>
          <w:lang w:val="en-US"/>
        </w:rPr>
      </w:pPr>
      <w:r w:rsidRPr="00516F85">
        <w:rPr>
          <w:rFonts w:ascii="Times New Roman" w:hAnsi="Times New Roman" w:cs="Times New Roman"/>
          <w:i/>
        </w:rPr>
        <w:t>Early math</w:t>
      </w:r>
      <w:r w:rsidRPr="00516F85">
        <w:rPr>
          <w:rFonts w:ascii="Times New Roman" w:hAnsi="Times New Roman" w:cs="Times New Roman"/>
        </w:rPr>
        <w:t xml:space="preserve"> pada anak usia dini memegang peranan yang penting dalam menjalani kehidupan sehari-hari anak. Smith (2006, hlm.36) mengemukakan bahwa ada 4 pemahaman awal konsep matematika pada anak usia dini, yaitu “</w:t>
      </w:r>
      <w:r w:rsidRPr="00516F85">
        <w:rPr>
          <w:rFonts w:ascii="Times New Roman" w:hAnsi="Times New Roman" w:cs="Times New Roman"/>
          <w:i/>
        </w:rPr>
        <w:t>matching, classification, comparing, and ordering or seriation</w:t>
      </w:r>
      <w:r w:rsidRPr="00516F85">
        <w:rPr>
          <w:rFonts w:ascii="Times New Roman" w:hAnsi="Times New Roman" w:cs="Times New Roman"/>
        </w:rPr>
        <w:t xml:space="preserve">”. </w:t>
      </w:r>
    </w:p>
    <w:p w:rsidR="00516F85" w:rsidRDefault="00516F85" w:rsidP="00745033">
      <w:pPr>
        <w:spacing w:after="0" w:line="240" w:lineRule="auto"/>
        <w:ind w:firstLine="426"/>
        <w:jc w:val="both"/>
        <w:rPr>
          <w:rFonts w:ascii="Times New Roman" w:hAnsi="Times New Roman" w:cs="Times New Roman"/>
          <w:lang w:val="en-US"/>
        </w:rPr>
      </w:pPr>
    </w:p>
    <w:p w:rsidR="00516F85" w:rsidRPr="00516F85" w:rsidRDefault="00516F85" w:rsidP="00745033">
      <w:pPr>
        <w:spacing w:after="0" w:line="240" w:lineRule="auto"/>
        <w:ind w:firstLine="426"/>
        <w:jc w:val="both"/>
        <w:rPr>
          <w:rFonts w:ascii="Times New Roman" w:hAnsi="Times New Roman" w:cs="Times New Roman"/>
          <w:lang w:val="en-US"/>
        </w:rPr>
      </w:pPr>
    </w:p>
    <w:p w:rsidR="0086392B" w:rsidRPr="00516F85" w:rsidRDefault="0086392B" w:rsidP="007B4FBF">
      <w:pPr>
        <w:spacing w:after="0" w:line="240" w:lineRule="auto"/>
        <w:jc w:val="both"/>
        <w:rPr>
          <w:rFonts w:ascii="Times New Roman" w:hAnsi="Times New Roman" w:cs="Times New Roman"/>
          <w:i/>
        </w:rPr>
      </w:pPr>
      <w:r w:rsidRPr="00516F85">
        <w:rPr>
          <w:rFonts w:ascii="Times New Roman" w:hAnsi="Times New Roman" w:cs="Times New Roman"/>
          <w:i/>
        </w:rPr>
        <w:t>1)  Matching</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i/>
        </w:rPr>
        <w:t>Matching</w:t>
      </w:r>
      <w:r w:rsidRPr="00516F85">
        <w:rPr>
          <w:rFonts w:ascii="Times New Roman" w:hAnsi="Times New Roman" w:cs="Times New Roman"/>
        </w:rPr>
        <w:t xml:space="preserve"> berarti mencocokkan. Mencocokkan disini adalah konsep koresponden satu-satu, yaitu mencocokkan benda yang sama baik itu dilihat dari bentuk, ukuran, jumlah benda ataupun fungsinya. Korespondensi merupakan suatu kemampuan di mana anak dapat menghubungkan benda-benda sesuai dengan pasangannya (Copley, 2000). Kegiatan ini dapat dicontohkan dengan aktivitas bermain anak saat memasangkan sepatu dengan kaus kaki, sendok dengan piring, ataupun kursi dengan meja. Mencocokkan ini merupakan salah satu konsep pemahaman matematika yang paling awal dikembangkan untuk anak usia dini. </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rPr>
        <w:t xml:space="preserve">Smith (2006) menjelaskan </w:t>
      </w:r>
      <w:r w:rsidRPr="00516F85">
        <w:rPr>
          <w:rFonts w:ascii="Times New Roman" w:hAnsi="Times New Roman" w:cs="Times New Roman"/>
          <w:i/>
        </w:rPr>
        <w:t>“matching is one of the earliest mathematical concepts to develop. It forms the foundation for the development of many kinds of logical thinking.”</w:t>
      </w:r>
      <w:r w:rsidRPr="00516F85">
        <w:rPr>
          <w:rFonts w:ascii="Times New Roman" w:hAnsi="Times New Roman" w:cs="Times New Roman"/>
        </w:rPr>
        <w:t xml:space="preserve"> Kemampuan mencocokkan merupakan konsep matematika paling awal yang harus di kembangkan dan merupakan bentuk dasar perkembangan dari kemampuan berfikir logis. </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rPr>
        <w:t>Anak usia dini mengembangkan pemahaman  mencocokkan melalui hubungan "lebih-kurang-sama". Antonio (2015) mengungkapkan mencocokkan merupakan prasyarat untuk konservasi dan kegiatan mencocokkan adalah salah satu konsep matematika awal untuk mengembangkan dan membentuk dasar untuk pengembangan pemikiran logis. Satu-ke-satu korespondensi adalah komponen fundamental dari konsep nomor (Sarama &amp; Clements, 2009). Ini adalah pemahaman bahwa satu kelompok memiliki jumlah yang sama hal dengan yang lain. Hal ini merupakan kemampuan awal untuk menghitung dan dasar untuk pemahaman kesetaraan/konsep sama atau tidak dan konsep konservasi nomor (Charlesworth, et al. 2013). Setelah anak-anak memahami dasar satu-ke-satu korespondensi, mereka dapat menerapkan konsep ini untuk kegiatan-tingkat yang lebih tinggi yang melibatkan kesetaraan dan gagasan "kurang lebih".</w:t>
      </w:r>
    </w:p>
    <w:p w:rsidR="0086392B" w:rsidRPr="00516F85" w:rsidRDefault="0086392B" w:rsidP="007B4FBF">
      <w:pPr>
        <w:spacing w:after="0" w:line="240" w:lineRule="auto"/>
        <w:jc w:val="both"/>
        <w:rPr>
          <w:rFonts w:ascii="Times New Roman" w:hAnsi="Times New Roman" w:cs="Times New Roman"/>
          <w:i/>
        </w:rPr>
      </w:pPr>
      <w:r w:rsidRPr="00516F85">
        <w:rPr>
          <w:rFonts w:ascii="Times New Roman" w:hAnsi="Times New Roman" w:cs="Times New Roman"/>
          <w:i/>
        </w:rPr>
        <w:t>2) Classification</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rPr>
        <w:t xml:space="preserve">Penggolongan (klasifikasi) adalah salah satu proses yang penting untuk mengembangkan konsep bilangan (Herry, 2013). Supaya anak mampu menggolongkan atau menyortir benda-benda, mereka harus mengembangkan pengertian tentang “saling memiliki kesamaan”, “keserupaan”, “kesamaan”, dan “perbedaan”. </w:t>
      </w:r>
      <w:r w:rsidRPr="00516F85">
        <w:rPr>
          <w:rFonts w:ascii="Times New Roman" w:hAnsi="Times New Roman" w:cs="Times New Roman"/>
        </w:rPr>
        <w:lastRenderedPageBreak/>
        <w:t xml:space="preserve">Menurut Sefeldt &amp; Wasik 2008 : 394) penggolongan (klasifikasi) adalah kegiatan mengelompokkan benda-benda yang serupa atau memiliki kesamaan. Kennedy, et al. (2008 :141) mengemukakan bahwa </w:t>
      </w:r>
      <w:r w:rsidRPr="00516F85">
        <w:rPr>
          <w:rFonts w:ascii="Times New Roman" w:hAnsi="Times New Roman" w:cs="Times New Roman"/>
          <w:i/>
        </w:rPr>
        <w:t xml:space="preserve">“classification, also called sorting or grouping or categorizing, extend matching two objects that are similar 10 to matching groups of objects that share common characteristics, or attributes”. </w:t>
      </w:r>
      <w:r w:rsidRPr="00516F85">
        <w:rPr>
          <w:rFonts w:ascii="Times New Roman" w:hAnsi="Times New Roman" w:cs="Times New Roman"/>
        </w:rPr>
        <w:t>Kennedy mengungkapkan klasifikasi juga disebut menyortir atau mengelompokkan atau mengkategorikan.</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rPr>
        <w:t>Pengelompokkan menurut kedua tokoh di atas didasarkan pada karakteristik kesamaan antara dua benda atau lebih. Dalam Setiowargo (2010) mengemukakan bahwa kemampuan klasifikasi dimaksudkan agar anak dapat mengelompokkan benda-benda di sekitar mereka berdasarkan jenis, fungsi, warna, ataupun bentuknya, seperti anak bermain mengelompokkan benda-benda berwarna merah dan kuning yang ada dalam kelas.</w:t>
      </w:r>
    </w:p>
    <w:p w:rsidR="0086392B" w:rsidRPr="00516F85" w:rsidRDefault="0086392B" w:rsidP="007B4FBF">
      <w:pPr>
        <w:spacing w:after="0" w:line="240" w:lineRule="auto"/>
        <w:ind w:firstLine="270"/>
        <w:jc w:val="both"/>
        <w:rPr>
          <w:rFonts w:ascii="Times New Roman" w:hAnsi="Times New Roman" w:cs="Times New Roman"/>
        </w:rPr>
      </w:pPr>
      <w:r w:rsidRPr="00516F85">
        <w:rPr>
          <w:rFonts w:ascii="Times New Roman" w:hAnsi="Times New Roman" w:cs="Times New Roman"/>
        </w:rPr>
        <w:t xml:space="preserve">Copeland,  et al.  juga  mengemukakan  bahwa  </w:t>
      </w:r>
      <w:r w:rsidRPr="00516F85">
        <w:rPr>
          <w:rFonts w:ascii="Times New Roman" w:hAnsi="Times New Roman" w:cs="Times New Roman"/>
          <w:i/>
        </w:rPr>
        <w:t xml:space="preserve">”Classification is a basic process  that  children  can  use  to  develop  logical  and  mathematical  reasoning abilities” </w:t>
      </w:r>
      <w:r w:rsidRPr="00516F85">
        <w:rPr>
          <w:rFonts w:ascii="Times New Roman" w:hAnsi="Times New Roman" w:cs="Times New Roman"/>
        </w:rPr>
        <w:t>(Micklo, 1995). Kemampuan mengklasifikasikan juga merupakan proses dasar anak untuk mengembangkan logis dan matematisnya, Pada proses ini anak sangat membutuhkan stimulasi agar pada tahapan berikutnya dapat berkembang dengan optimal. Pengenalan  klasifikasi  pada  anak  melibatkan  beberapa  tahap  secara  berurutan  yang  didasarkan pada perkembangan kemampuannya. Seperti yang dikemukakan Kapperman, et al. (1997, hlm.11) pengembangan konsep  klasifikasi  yakni :</w:t>
      </w:r>
    </w:p>
    <w:p w:rsidR="0086392B" w:rsidRPr="00516F85" w:rsidRDefault="0086392B" w:rsidP="00516F85">
      <w:pPr>
        <w:pStyle w:val="ListParagraph"/>
        <w:numPr>
          <w:ilvl w:val="0"/>
          <w:numId w:val="3"/>
        </w:numPr>
        <w:spacing w:after="0" w:line="240" w:lineRule="auto"/>
        <w:ind w:left="360"/>
        <w:jc w:val="both"/>
        <w:rPr>
          <w:rFonts w:ascii="Times New Roman" w:hAnsi="Times New Roman" w:cs="Times New Roman"/>
          <w:i/>
        </w:rPr>
      </w:pPr>
      <w:r w:rsidRPr="00516F85">
        <w:rPr>
          <w:rFonts w:ascii="Times New Roman" w:hAnsi="Times New Roman" w:cs="Times New Roman"/>
          <w:i/>
        </w:rPr>
        <w:t>Discriminating between same and different (note: if a child has difficulty with the dichotomy of same/different, the dichotomy of same/not  same  may  be  more  effective  to  begin  with); attention should be called to the critical features of objects and their attributes;</w:t>
      </w:r>
    </w:p>
    <w:p w:rsidR="0086392B" w:rsidRPr="00516F85" w:rsidRDefault="0086392B" w:rsidP="00516F85">
      <w:pPr>
        <w:pStyle w:val="ListParagraph"/>
        <w:numPr>
          <w:ilvl w:val="0"/>
          <w:numId w:val="3"/>
        </w:numPr>
        <w:spacing w:after="0" w:line="240" w:lineRule="auto"/>
        <w:ind w:left="360"/>
        <w:jc w:val="both"/>
        <w:rPr>
          <w:rFonts w:ascii="Times New Roman" w:hAnsi="Times New Roman" w:cs="Times New Roman"/>
          <w:i/>
        </w:rPr>
      </w:pPr>
      <w:r w:rsidRPr="00516F85">
        <w:rPr>
          <w:rFonts w:ascii="Times New Roman" w:hAnsi="Times New Roman" w:cs="Times New Roman"/>
          <w:i/>
        </w:rPr>
        <w:t>Matching,  grouping  and  categorizing  according  to  specific criteria; and</w:t>
      </w:r>
    </w:p>
    <w:p w:rsidR="0086392B" w:rsidRPr="00516F85" w:rsidRDefault="0086392B" w:rsidP="00516F85">
      <w:pPr>
        <w:pStyle w:val="ListParagraph"/>
        <w:numPr>
          <w:ilvl w:val="0"/>
          <w:numId w:val="3"/>
        </w:numPr>
        <w:spacing w:after="0" w:line="240" w:lineRule="auto"/>
        <w:ind w:left="360"/>
        <w:jc w:val="both"/>
        <w:rPr>
          <w:rFonts w:ascii="Times New Roman" w:hAnsi="Times New Roman" w:cs="Times New Roman"/>
          <w:i/>
        </w:rPr>
      </w:pPr>
      <w:r w:rsidRPr="00516F85">
        <w:rPr>
          <w:rFonts w:ascii="Times New Roman" w:hAnsi="Times New Roman" w:cs="Times New Roman"/>
          <w:i/>
        </w:rPr>
        <w:t>Classifying according to a variety of dimensions.</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rPr>
        <w:t xml:space="preserve">Kemampuan klasifikasi harus dimiliki anak sejak dini dalam menjalani proses kehidupan sehari-hari. Berikut ini merupakan tujuan pengenalan klasifikasi benda pada anak usia dini yang dikemukakan oleh (Shaw, 2005; Pound &amp; </w:t>
      </w:r>
      <w:r w:rsidRPr="00516F85">
        <w:rPr>
          <w:rFonts w:ascii="Times New Roman" w:hAnsi="Times New Roman" w:cs="Times New Roman"/>
        </w:rPr>
        <w:lastRenderedPageBreak/>
        <w:t xml:space="preserve">Lee, 2011)  bahwa  sortasi  dan  mengelompokkan  benda-benda  tidak  hanya  mengajarkan  anak-anak  tentang atribut dan hubungan, tetapi juga mempromosikan berpikir logis dan menerapkan aturan. Latihan sortasi dan mengklasifikasikan juga dapat memberikan anak-anak, contoh  untuk mengatur hal-hal dalam dunia nyata, seperti menempatkan jauhnya balok atau pengaturan meja untuk makan malam. </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rPr>
        <w:t>Klasifikasi  selain  mengembangkan  keterampilan  berpikir  juga  dapat mengembangkan be</w:t>
      </w:r>
      <w:r w:rsidR="009E0B92" w:rsidRPr="00516F85">
        <w:rPr>
          <w:rFonts w:ascii="Times New Roman" w:hAnsi="Times New Roman" w:cs="Times New Roman"/>
        </w:rPr>
        <w:t xml:space="preserve">rbagai aspek perkembangan pada </w:t>
      </w:r>
      <w:r w:rsidR="00DE0450" w:rsidRPr="00516F85">
        <w:rPr>
          <w:rFonts w:ascii="Times New Roman" w:hAnsi="Times New Roman" w:cs="Times New Roman"/>
          <w:lang w:val="en-US"/>
        </w:rPr>
        <w:t>a</w:t>
      </w:r>
      <w:r w:rsidR="009E0B92" w:rsidRPr="00516F85">
        <w:rPr>
          <w:rFonts w:ascii="Times New Roman" w:hAnsi="Times New Roman" w:cs="Times New Roman"/>
        </w:rPr>
        <w:t xml:space="preserve">nak </w:t>
      </w:r>
      <w:r w:rsidR="009E0B92" w:rsidRPr="00516F85">
        <w:rPr>
          <w:rFonts w:ascii="Times New Roman" w:hAnsi="Times New Roman" w:cs="Times New Roman"/>
          <w:lang w:val="en-US"/>
        </w:rPr>
        <w:t>U</w:t>
      </w:r>
      <w:r w:rsidR="009E0B92" w:rsidRPr="00516F85">
        <w:rPr>
          <w:rFonts w:ascii="Times New Roman" w:hAnsi="Times New Roman" w:cs="Times New Roman"/>
        </w:rPr>
        <w:t xml:space="preserve">sia </w:t>
      </w:r>
      <w:r w:rsidR="009E0B92" w:rsidRPr="00516F85">
        <w:rPr>
          <w:rFonts w:ascii="Times New Roman" w:hAnsi="Times New Roman" w:cs="Times New Roman"/>
          <w:lang w:val="en-US"/>
        </w:rPr>
        <w:t>D</w:t>
      </w:r>
      <w:r w:rsidRPr="00516F85">
        <w:rPr>
          <w:rFonts w:ascii="Times New Roman" w:hAnsi="Times New Roman" w:cs="Times New Roman"/>
        </w:rPr>
        <w:t xml:space="preserve">ini. Seperti  yang diungkapkan  oleh  Kennedy, et al. (2008, hlm 141)  bahwa  klasifikasi merupakan kemampuan yang penting dalam segala hal. Pada pembelajaran sains, anak  dapat  menyortir  dan  mengelompokkan  objek  tenggelam  atau  terapung  dan  benda hidup dan benda mati. Pada pembelajaran bahasa anak dapat menemukan kata bersajak yang memiliki konsonan sama dan suara yang sama. </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rPr>
        <w:t xml:space="preserve">Shaw (2005) mengungkapkan bahwa klasifikasi untuk matematika anak usia dini dimulai  dengan  ide  untuk  membuat,  menggambarkan,  dan membandingkan. Pertama, anak-anak  belajar  untuk  membandingkan  objek, kemudian menggolongkannya  atau  mengklasifikasikannya.  Anak-anak  belajar  untuk mengklasifikasikan  benda  dengan  berfokus  pada  sifat  objek  yang  dimasukkan, kemudian mereka akan berfokus pada objek tidak dimasukkan beserta alasannya. </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rPr>
        <w:t>Perkembangan klasifikasi anak usia dini memiliki beberapa tahapan berdasarkan usia anak. Piaget &amp; Inhelder (1969a) mengemukakan bahwa anak yang lebih dewasa mengklasifikasi objek  secara  lebih  sistematis, pada  umur  5-7  tahun,  anak  mulai  dapat membuat klasifikasi hierarkis, tetapi masih sulit untuk merangkum keseluruhan. Namun  menurut  Seefeldt  &amp;  Wasik (2008, hlm. 395)  anak-anak  usia  5  tahun mengembangkan  secara  lebih  baik  kategori   yang  tetap  dan  bisa  mengikutinya terus  dari  awal  sampai  akhir.  Anak  usia  lima  tahun  telah  mampu mengklasifikasikan  benda  berdasarkan  kategori  tertentu  secara  tetap  baru kemudian beralih ke kategori yang lainnya. Kennedy, et al. (2008, hlm.141) mengungkapkan bahwa anak usia dini telah mampu menggolongkan berdasarkan beberapa kategori sekaligus dalam satu waktu, yaitu :</w:t>
      </w:r>
    </w:p>
    <w:p w:rsidR="0086392B" w:rsidRPr="00516F85" w:rsidRDefault="0086392B" w:rsidP="007B4FBF">
      <w:pPr>
        <w:spacing w:after="0" w:line="240" w:lineRule="auto"/>
        <w:ind w:firstLine="720"/>
        <w:jc w:val="both"/>
        <w:rPr>
          <w:rFonts w:ascii="Times New Roman" w:hAnsi="Times New Roman" w:cs="Times New Roman"/>
          <w:i/>
        </w:rPr>
      </w:pPr>
      <w:r w:rsidRPr="00516F85">
        <w:rPr>
          <w:rFonts w:ascii="Times New Roman" w:hAnsi="Times New Roman" w:cs="Times New Roman"/>
          <w:i/>
        </w:rPr>
        <w:t xml:space="preserve">Children  may  sort  buttons  by  size  (big,  medium,  small)  texture (rough, smooth), </w:t>
      </w:r>
      <w:r w:rsidRPr="00516F85">
        <w:rPr>
          <w:rFonts w:ascii="Times New Roman" w:hAnsi="Times New Roman" w:cs="Times New Roman"/>
          <w:i/>
        </w:rPr>
        <w:lastRenderedPageBreak/>
        <w:t>colour, number of holes and material, as well as not-button. They also see that buttons have more than one attribute. the big red buttons is big and red and belongs to two classes at the same  time.  these  collection  provide  many  experiences  for  sorting objects by different attributes : colour, shape, material, letters on them and so on.</w:t>
      </w:r>
    </w:p>
    <w:p w:rsidR="0086392B" w:rsidRPr="00516F85" w:rsidRDefault="0086392B" w:rsidP="00745033">
      <w:pPr>
        <w:spacing w:after="0" w:line="240" w:lineRule="auto"/>
        <w:ind w:firstLine="426"/>
        <w:jc w:val="both"/>
        <w:rPr>
          <w:rFonts w:ascii="Times New Roman" w:hAnsi="Times New Roman" w:cs="Times New Roman"/>
        </w:rPr>
      </w:pPr>
      <w:r w:rsidRPr="00516F85">
        <w:rPr>
          <w:rFonts w:ascii="Times New Roman" w:hAnsi="Times New Roman" w:cs="Times New Roman"/>
        </w:rPr>
        <w:t xml:space="preserve">Anak-anak dapat menyortir benda berdasarkan ukuran, tekstur, warna, nomor dari suatu benda dan atribut lainnya. </w:t>
      </w:r>
    </w:p>
    <w:p w:rsidR="0086392B" w:rsidRPr="00516F85" w:rsidRDefault="0086392B" w:rsidP="007B4FBF">
      <w:pPr>
        <w:spacing w:after="0" w:line="240" w:lineRule="auto"/>
        <w:jc w:val="both"/>
        <w:rPr>
          <w:rFonts w:ascii="Times New Roman" w:hAnsi="Times New Roman" w:cs="Times New Roman"/>
          <w:i/>
        </w:rPr>
      </w:pPr>
      <w:r w:rsidRPr="00516F85">
        <w:rPr>
          <w:rFonts w:ascii="Times New Roman" w:hAnsi="Times New Roman" w:cs="Times New Roman"/>
          <w:i/>
        </w:rPr>
        <w:t>3)  Comparing</w:t>
      </w:r>
    </w:p>
    <w:p w:rsidR="0086392B" w:rsidRPr="00516F85" w:rsidRDefault="0086392B" w:rsidP="00745033">
      <w:pPr>
        <w:spacing w:after="0" w:line="240" w:lineRule="auto"/>
        <w:jc w:val="both"/>
        <w:rPr>
          <w:rFonts w:ascii="Times New Roman" w:hAnsi="Times New Roman" w:cs="Times New Roman"/>
        </w:rPr>
      </w:pPr>
      <w:r w:rsidRPr="00516F85">
        <w:rPr>
          <w:rFonts w:ascii="Times New Roman" w:hAnsi="Times New Roman" w:cs="Times New Roman"/>
          <w:i/>
          <w:shd w:val="clear" w:color="auto" w:fill="FFFFFF"/>
        </w:rPr>
        <w:t>Comparing</w:t>
      </w:r>
      <w:r w:rsidR="00745033" w:rsidRPr="00516F85">
        <w:rPr>
          <w:rFonts w:ascii="Times New Roman" w:hAnsi="Times New Roman" w:cs="Times New Roman"/>
          <w:shd w:val="clear" w:color="auto" w:fill="FFFFFF"/>
        </w:rPr>
        <w:t xml:space="preserve"> </w:t>
      </w:r>
      <w:r w:rsidRPr="00516F85">
        <w:rPr>
          <w:rFonts w:ascii="Times New Roman" w:hAnsi="Times New Roman" w:cs="Times New Roman"/>
          <w:shd w:val="clear" w:color="auto" w:fill="FFFFFF"/>
        </w:rPr>
        <w:t>adalah membanding</w:t>
      </w:r>
      <w:r w:rsidR="003E2E36" w:rsidRPr="00516F85">
        <w:rPr>
          <w:rFonts w:ascii="Times New Roman" w:hAnsi="Times New Roman" w:cs="Times New Roman"/>
          <w:shd w:val="clear" w:color="auto" w:fill="FFFFFF"/>
        </w:rPr>
        <w:t xml:space="preserve">kan yang berarti proses dimana </w:t>
      </w:r>
      <w:r w:rsidR="003E2E36" w:rsidRPr="00516F85">
        <w:rPr>
          <w:rFonts w:ascii="Times New Roman" w:hAnsi="Times New Roman" w:cs="Times New Roman"/>
          <w:shd w:val="clear" w:color="auto" w:fill="FFFFFF"/>
          <w:lang w:val="en-US"/>
        </w:rPr>
        <w:t>A</w:t>
      </w:r>
      <w:r w:rsidRPr="00516F85">
        <w:rPr>
          <w:rFonts w:ascii="Times New Roman" w:hAnsi="Times New Roman" w:cs="Times New Roman"/>
          <w:shd w:val="clear" w:color="auto" w:fill="FFFFFF"/>
        </w:rPr>
        <w:t>nak membangun suatu hubungan antara dua benda berdasarkan atribut ter</w:t>
      </w:r>
      <w:r w:rsidR="00745033" w:rsidRPr="00516F85">
        <w:rPr>
          <w:rFonts w:ascii="Times New Roman" w:hAnsi="Times New Roman" w:cs="Times New Roman"/>
          <w:shd w:val="clear" w:color="auto" w:fill="FFFFFF"/>
        </w:rPr>
        <w:t xml:space="preserve">tentu. Kurnia (2013: </w:t>
      </w:r>
      <w:r w:rsidRPr="00516F85">
        <w:rPr>
          <w:rFonts w:ascii="Times New Roman" w:hAnsi="Times New Roman" w:cs="Times New Roman"/>
          <w:shd w:val="clear" w:color="auto" w:fill="FFFFFF"/>
        </w:rPr>
        <w:t xml:space="preserve">7) menyebutkan bahwa </w:t>
      </w:r>
      <w:r w:rsidRPr="00516F85">
        <w:rPr>
          <w:rFonts w:ascii="Times New Roman" w:hAnsi="Times New Roman" w:cs="Times New Roman"/>
        </w:rPr>
        <w:t xml:space="preserve">membandingkan adalah aksi mental yang membedakan dan menyamakan suatu obyek dengan obyek yang lain dan untuk menemukan hubungan antara dua benda kelompok yang sama atau berbeda. </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shd w:val="clear" w:color="auto" w:fill="FFFFFF"/>
        </w:rPr>
        <w:t>Anak usia dini sering membuat perbedaan, terutama bila perbandingan itu melibatkan mereka secara pribadi.</w:t>
      </w:r>
      <w:r w:rsidRPr="00516F85">
        <w:rPr>
          <w:rFonts w:ascii="Times New Roman" w:hAnsi="Times New Roman" w:cs="Times New Roman"/>
        </w:rPr>
        <w:t xml:space="preserve"> Membandingkan melibatkan mengidentifikasi persamaan dan perbedaan antara objek-objek, misalnya, berbicara tentang perbedaan ukuran, warna, dan konsep lainnya (Feliyanah, 2014). Anak usia dini mampu membandingkan objek dan mengidentifikasi persamaan dan perbedaan mengarah ke kemampuan untuk mengklasifikasikan obyek .</w:t>
      </w:r>
    </w:p>
    <w:p w:rsidR="0086392B" w:rsidRPr="00516F85" w:rsidRDefault="00745033" w:rsidP="007B4FBF">
      <w:pPr>
        <w:pStyle w:val="HTMLPreformatted"/>
        <w:shd w:val="clear" w:color="auto" w:fill="FFFFFF"/>
        <w:tabs>
          <w:tab w:val="clear" w:pos="916"/>
          <w:tab w:val="left" w:pos="720"/>
          <w:tab w:val="left" w:pos="1260"/>
        </w:tabs>
        <w:jc w:val="both"/>
        <w:rPr>
          <w:rFonts w:ascii="Times New Roman" w:hAnsi="Times New Roman" w:cs="Times New Roman"/>
          <w:sz w:val="22"/>
          <w:szCs w:val="22"/>
          <w:lang w:val="id-ID"/>
        </w:rPr>
      </w:pPr>
      <w:r w:rsidRPr="00516F85">
        <w:rPr>
          <w:rFonts w:ascii="Times New Roman" w:hAnsi="Times New Roman" w:cs="Times New Roman"/>
          <w:sz w:val="22"/>
          <w:szCs w:val="22"/>
          <w:lang w:val="id-ID"/>
        </w:rPr>
        <w:t xml:space="preserve">       </w:t>
      </w:r>
      <w:proofErr w:type="spellStart"/>
      <w:proofErr w:type="gramStart"/>
      <w:r w:rsidR="0086392B" w:rsidRPr="00516F85">
        <w:rPr>
          <w:rFonts w:ascii="Times New Roman" w:hAnsi="Times New Roman" w:cs="Times New Roman"/>
          <w:sz w:val="22"/>
          <w:szCs w:val="22"/>
        </w:rPr>
        <w:t>Charlesworth</w:t>
      </w:r>
      <w:proofErr w:type="spellEnd"/>
      <w:r w:rsidR="0086392B" w:rsidRPr="00516F85">
        <w:rPr>
          <w:rFonts w:ascii="Times New Roman" w:hAnsi="Times New Roman" w:cs="Times New Roman"/>
          <w:sz w:val="22"/>
          <w:szCs w:val="22"/>
        </w:rPr>
        <w:t xml:space="preserve"> (2013) </w:t>
      </w:r>
      <w:proofErr w:type="spellStart"/>
      <w:r w:rsidR="0086392B" w:rsidRPr="00516F85">
        <w:rPr>
          <w:rFonts w:ascii="Times New Roman" w:hAnsi="Times New Roman" w:cs="Times New Roman"/>
          <w:sz w:val="22"/>
          <w:szCs w:val="22"/>
        </w:rPr>
        <w:t>dalam</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jurnalnya</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disebutkan</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bahwa</w:t>
      </w:r>
      <w:proofErr w:type="spellEnd"/>
      <w:r w:rsidR="0086392B" w:rsidRPr="00516F85">
        <w:rPr>
          <w:rFonts w:ascii="Times New Roman" w:hAnsi="Times New Roman" w:cs="Times New Roman"/>
          <w:sz w:val="22"/>
          <w:szCs w:val="22"/>
        </w:rPr>
        <w:t xml:space="preserve"> m</w:t>
      </w:r>
      <w:r w:rsidR="0086392B" w:rsidRPr="00516F85">
        <w:rPr>
          <w:rFonts w:ascii="Times New Roman" w:hAnsi="Times New Roman" w:cs="Times New Roman"/>
          <w:sz w:val="22"/>
          <w:szCs w:val="22"/>
          <w:lang w:val="id-ID"/>
        </w:rPr>
        <w:t>embandingkan adalah tingkat awal pengukuran.</w:t>
      </w:r>
      <w:proofErr w:type="gramEnd"/>
      <w:r w:rsidR="0086392B" w:rsidRPr="00516F85">
        <w:rPr>
          <w:rFonts w:ascii="Times New Roman" w:hAnsi="Times New Roman" w:cs="Times New Roman"/>
          <w:sz w:val="22"/>
          <w:szCs w:val="22"/>
        </w:rPr>
        <w:t xml:space="preserve"> </w:t>
      </w:r>
      <w:r w:rsidR="0086392B" w:rsidRPr="00516F85">
        <w:rPr>
          <w:rFonts w:ascii="Times New Roman" w:hAnsi="Times New Roman" w:cs="Times New Roman"/>
          <w:sz w:val="22"/>
          <w:szCs w:val="22"/>
          <w:lang w:val="id-ID"/>
        </w:rPr>
        <w:t>Harapan NCTM (</w:t>
      </w:r>
      <w:r w:rsidR="0086392B" w:rsidRPr="00516F85">
        <w:rPr>
          <w:rFonts w:ascii="Times New Roman" w:hAnsi="Times New Roman" w:cs="Times New Roman"/>
          <w:sz w:val="22"/>
          <w:szCs w:val="22"/>
        </w:rPr>
        <w:t>1975</w:t>
      </w:r>
      <w:r w:rsidR="0086392B" w:rsidRPr="00516F85">
        <w:rPr>
          <w:rFonts w:ascii="Times New Roman" w:hAnsi="Times New Roman" w:cs="Times New Roman"/>
          <w:sz w:val="22"/>
          <w:szCs w:val="22"/>
          <w:lang w:val="id-ID"/>
        </w:rPr>
        <w:t>) untuk pengukuran meliputi pemahaman atribut panjang,</w:t>
      </w:r>
      <w:r w:rsidR="0086392B" w:rsidRPr="00516F85">
        <w:rPr>
          <w:rFonts w:ascii="Times New Roman" w:hAnsi="Times New Roman" w:cs="Times New Roman"/>
          <w:sz w:val="22"/>
          <w:szCs w:val="22"/>
        </w:rPr>
        <w:t xml:space="preserve"> </w:t>
      </w:r>
      <w:r w:rsidR="0086392B" w:rsidRPr="00516F85">
        <w:rPr>
          <w:rFonts w:ascii="Times New Roman" w:hAnsi="Times New Roman" w:cs="Times New Roman"/>
          <w:sz w:val="22"/>
          <w:szCs w:val="22"/>
          <w:lang w:val="id-ID"/>
        </w:rPr>
        <w:t>kapasitas, berat, luas, volume, waktu, dan suhu. Pengukuran dimulai dengan perbandingan sederhana bahan fisik dan gambar. Harapannya adalah bahwa anak-anak akan dapat menggambarkan perbandingan kualitatif seperti John lebih tinggi dari Peter atau cawan ini memegang lebih dari satu pasir itu atau Tina memiliki lebih boneka dari Judy.</w:t>
      </w:r>
    </w:p>
    <w:p w:rsidR="0086392B" w:rsidRPr="00516F85" w:rsidRDefault="00745033" w:rsidP="007B4FBF">
      <w:pPr>
        <w:pStyle w:val="HTMLPreformatted"/>
        <w:shd w:val="clear" w:color="auto" w:fill="FFFFFF"/>
        <w:tabs>
          <w:tab w:val="clear" w:pos="916"/>
          <w:tab w:val="left" w:pos="1260"/>
        </w:tabs>
        <w:jc w:val="both"/>
        <w:rPr>
          <w:rFonts w:ascii="Times New Roman" w:hAnsi="Times New Roman" w:cs="Times New Roman"/>
          <w:sz w:val="22"/>
          <w:szCs w:val="22"/>
        </w:rPr>
      </w:pPr>
      <w:r w:rsidRPr="00516F85">
        <w:rPr>
          <w:rFonts w:ascii="Times New Roman" w:hAnsi="Times New Roman" w:cs="Times New Roman"/>
          <w:sz w:val="22"/>
          <w:szCs w:val="22"/>
          <w:lang w:val="id-ID"/>
        </w:rPr>
        <w:t xml:space="preserve">         </w:t>
      </w:r>
      <w:proofErr w:type="spellStart"/>
      <w:r w:rsidR="0086392B" w:rsidRPr="00516F85">
        <w:rPr>
          <w:rFonts w:ascii="Times New Roman" w:hAnsi="Times New Roman" w:cs="Times New Roman"/>
          <w:sz w:val="22"/>
          <w:szCs w:val="22"/>
        </w:rPr>
        <w:t>Kemampuan</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membandingkan</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dilakukan</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dengan</w:t>
      </w:r>
      <w:proofErr w:type="spellEnd"/>
      <w:r w:rsidR="0086392B" w:rsidRPr="00516F85">
        <w:rPr>
          <w:rFonts w:ascii="Times New Roman" w:hAnsi="Times New Roman" w:cs="Times New Roman"/>
          <w:sz w:val="22"/>
          <w:szCs w:val="22"/>
        </w:rPr>
        <w:t xml:space="preserve"> </w:t>
      </w:r>
      <w:proofErr w:type="spellStart"/>
      <w:proofErr w:type="gramStart"/>
      <w:r w:rsidR="0086392B" w:rsidRPr="00516F85">
        <w:rPr>
          <w:rFonts w:ascii="Times New Roman" w:hAnsi="Times New Roman" w:cs="Times New Roman"/>
          <w:sz w:val="22"/>
          <w:szCs w:val="22"/>
        </w:rPr>
        <w:t>cara</w:t>
      </w:r>
      <w:proofErr w:type="spellEnd"/>
      <w:proofErr w:type="gram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menyortir</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atau</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mengenal</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perbedaan</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dari</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dua</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buah</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benda</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berdasarkan</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atribut</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tertentu</w:t>
      </w:r>
      <w:proofErr w:type="spellEnd"/>
      <w:r w:rsidR="0086392B" w:rsidRPr="00516F85">
        <w:rPr>
          <w:rFonts w:ascii="Times New Roman" w:hAnsi="Times New Roman" w:cs="Times New Roman"/>
          <w:sz w:val="22"/>
          <w:szCs w:val="22"/>
        </w:rPr>
        <w:t xml:space="preserve">. Hal </w:t>
      </w:r>
      <w:proofErr w:type="spellStart"/>
      <w:r w:rsidR="0086392B" w:rsidRPr="00516F85">
        <w:rPr>
          <w:rFonts w:ascii="Times New Roman" w:hAnsi="Times New Roman" w:cs="Times New Roman"/>
          <w:sz w:val="22"/>
          <w:szCs w:val="22"/>
        </w:rPr>
        <w:t>ini</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dikemukakan</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juga</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oleh</w:t>
      </w:r>
      <w:proofErr w:type="spell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Haylock</w:t>
      </w:r>
      <w:proofErr w:type="spellEnd"/>
      <w:r w:rsidR="0086392B" w:rsidRPr="00516F85">
        <w:rPr>
          <w:rFonts w:ascii="Times New Roman" w:hAnsi="Times New Roman" w:cs="Times New Roman"/>
          <w:sz w:val="22"/>
          <w:szCs w:val="22"/>
        </w:rPr>
        <w:t xml:space="preserve"> &amp; Cockburn </w:t>
      </w:r>
      <w:proofErr w:type="gramStart"/>
      <w:r w:rsidR="0086392B" w:rsidRPr="00516F85">
        <w:rPr>
          <w:rFonts w:ascii="Times New Roman" w:hAnsi="Times New Roman" w:cs="Times New Roman"/>
          <w:sz w:val="22"/>
          <w:szCs w:val="22"/>
        </w:rPr>
        <w:t>( 2008</w:t>
      </w:r>
      <w:proofErr w:type="gramEnd"/>
      <w:r w:rsidR="0086392B" w:rsidRPr="00516F85">
        <w:rPr>
          <w:rFonts w:ascii="Times New Roman" w:hAnsi="Times New Roman" w:cs="Times New Roman"/>
          <w:sz w:val="22"/>
          <w:szCs w:val="22"/>
        </w:rPr>
        <w:t xml:space="preserve">), </w:t>
      </w:r>
      <w:proofErr w:type="spellStart"/>
      <w:r w:rsidR="0086392B" w:rsidRPr="00516F85">
        <w:rPr>
          <w:rFonts w:ascii="Times New Roman" w:hAnsi="Times New Roman" w:cs="Times New Roman"/>
          <w:sz w:val="22"/>
          <w:szCs w:val="22"/>
        </w:rPr>
        <w:t>yaitu</w:t>
      </w:r>
      <w:proofErr w:type="spellEnd"/>
      <w:r w:rsidR="0086392B" w:rsidRPr="00516F85">
        <w:rPr>
          <w:rFonts w:ascii="Times New Roman" w:hAnsi="Times New Roman" w:cs="Times New Roman"/>
          <w:sz w:val="22"/>
          <w:szCs w:val="22"/>
        </w:rPr>
        <w:t xml:space="preserve"> :</w:t>
      </w:r>
    </w:p>
    <w:p w:rsidR="0086392B" w:rsidRPr="00516F85" w:rsidRDefault="00745033" w:rsidP="007B4FBF">
      <w:pPr>
        <w:pStyle w:val="HTMLPreformatted"/>
        <w:shd w:val="clear" w:color="auto" w:fill="FFFFFF"/>
        <w:tabs>
          <w:tab w:val="clear" w:pos="916"/>
          <w:tab w:val="left" w:pos="1260"/>
        </w:tabs>
        <w:ind w:hanging="450"/>
        <w:jc w:val="both"/>
        <w:rPr>
          <w:rFonts w:ascii="Times New Roman" w:hAnsi="Times New Roman" w:cs="Times New Roman"/>
          <w:i/>
          <w:sz w:val="22"/>
          <w:szCs w:val="22"/>
        </w:rPr>
      </w:pPr>
      <w:r w:rsidRPr="00516F85">
        <w:rPr>
          <w:rFonts w:ascii="Times New Roman" w:hAnsi="Times New Roman" w:cs="Times New Roman"/>
          <w:sz w:val="22"/>
          <w:szCs w:val="22"/>
        </w:rPr>
        <w:tab/>
      </w:r>
      <w:r w:rsidR="0086392B" w:rsidRPr="00516F85">
        <w:rPr>
          <w:rFonts w:ascii="Times New Roman" w:hAnsi="Times New Roman" w:cs="Times New Roman"/>
          <w:sz w:val="22"/>
          <w:szCs w:val="22"/>
        </w:rPr>
        <w:t>“</w:t>
      </w:r>
      <w:r w:rsidR="0086392B" w:rsidRPr="00516F85">
        <w:rPr>
          <w:rFonts w:ascii="Times New Roman" w:hAnsi="Times New Roman" w:cs="Times New Roman"/>
          <w:i/>
          <w:sz w:val="22"/>
          <w:szCs w:val="22"/>
        </w:rPr>
        <w:t xml:space="preserve">In making comparisons of this sort we are attending to what is different about two objects, in other words to a transformation that occurs when we shift our attention from some attributes of one to the same attribute of the other, such as height, </w:t>
      </w:r>
      <w:proofErr w:type="spellStart"/>
      <w:r w:rsidR="0086392B" w:rsidRPr="00516F85">
        <w:rPr>
          <w:rFonts w:ascii="Times New Roman" w:hAnsi="Times New Roman" w:cs="Times New Roman"/>
          <w:i/>
          <w:sz w:val="22"/>
          <w:szCs w:val="22"/>
        </w:rPr>
        <w:t>weightd</w:t>
      </w:r>
      <w:proofErr w:type="spellEnd"/>
      <w:r w:rsidR="0086392B" w:rsidRPr="00516F85">
        <w:rPr>
          <w:rFonts w:ascii="Times New Roman" w:hAnsi="Times New Roman" w:cs="Times New Roman"/>
          <w:i/>
          <w:sz w:val="22"/>
          <w:szCs w:val="22"/>
        </w:rPr>
        <w:t>, and so on”.</w:t>
      </w:r>
    </w:p>
    <w:p w:rsidR="0086392B" w:rsidRPr="00516F85" w:rsidRDefault="0086392B" w:rsidP="007B4FBF">
      <w:pPr>
        <w:spacing w:after="0" w:line="240" w:lineRule="auto"/>
        <w:ind w:hanging="450"/>
        <w:jc w:val="both"/>
        <w:rPr>
          <w:rFonts w:ascii="Times New Roman" w:hAnsi="Times New Roman" w:cs="Times New Roman"/>
          <w:i/>
        </w:rPr>
      </w:pPr>
    </w:p>
    <w:p w:rsidR="0086392B" w:rsidRPr="00516F85" w:rsidRDefault="0086392B" w:rsidP="007B4FBF">
      <w:pPr>
        <w:spacing w:after="0" w:line="240" w:lineRule="auto"/>
        <w:jc w:val="both"/>
        <w:rPr>
          <w:rFonts w:ascii="Times New Roman" w:hAnsi="Times New Roman" w:cs="Times New Roman"/>
        </w:rPr>
      </w:pPr>
      <w:r w:rsidRPr="00516F85">
        <w:rPr>
          <w:rFonts w:ascii="Times New Roman" w:hAnsi="Times New Roman" w:cs="Times New Roman"/>
          <w:i/>
        </w:rPr>
        <w:t>4)  Ordering or Seriation</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rPr>
        <w:t>Menyusun atau menata adalah tingkat lebih tinggi dari perbandingan. Menyusun melibatkan perbandingan benda-benda yang lebih banyak, menempatkan benda-benda dalam satu urutan (Anggraeni, 2014). Kegiatan menyusun dapat dilakukan didalam maupun luar kelas, misalnya menyusun buku yang diatur dari yang paling tebal, mengatur barisan dari anak yang paling tinggi/ pendek, dll. Menyusun yaitu melibatkan perbandingan benda-benda yang lebih banyak dari dua atau lebih perangkat, dan mencakup penempatan benda-benda ke dalam suatu urutan dari yang pertama ke yang terakhir.</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rPr>
        <w:t xml:space="preserve">Piaget dalam Ojose (2008) mengungkapkan bahwa seriasi adalah pengurutan yang mencakup penyusunan unsur-unsur menurut bertambah atau berkurangnya ukuran. Saat anak berusia sekitar 1,5 - 2 tahun dalam menyusun menara melalui dua-tiga balok mainan, ia dapat melihat perbedaan dengan mudah. Namun seiring berjalannya usianya ketika anak harus mengurutkan beberapa objek yang perbedaan panjangnya terlalu kecil, ia harus melakukan perbandingan secara bersamaan. </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i/>
        </w:rPr>
        <w:t>Seriation is the ability to place an object or group of objects in a logical series based on a property of the objects or objects</w:t>
      </w:r>
      <w:r w:rsidRPr="00516F85">
        <w:rPr>
          <w:rFonts w:ascii="Times New Roman" w:hAnsi="Times New Roman" w:cs="Times New Roman"/>
        </w:rPr>
        <w:t xml:space="preserve"> (Eugene, 2007, hlm.175). Menurut Eugene, seriasi adalah kemampuan untuk menempatkan benda atau kelompok dari benda berdasarkan rangkaian atau urutan dari benda tersebut. </w:t>
      </w:r>
    </w:p>
    <w:p w:rsidR="0086392B" w:rsidRPr="00516F85" w:rsidRDefault="0086392B" w:rsidP="007B4FBF">
      <w:pPr>
        <w:spacing w:after="0" w:line="240" w:lineRule="auto"/>
        <w:ind w:firstLine="720"/>
        <w:jc w:val="both"/>
        <w:rPr>
          <w:rFonts w:ascii="Times New Roman" w:hAnsi="Times New Roman" w:cs="Times New Roman"/>
        </w:rPr>
      </w:pPr>
      <w:r w:rsidRPr="00516F85">
        <w:rPr>
          <w:rFonts w:ascii="Times New Roman" w:hAnsi="Times New Roman" w:cs="Times New Roman"/>
        </w:rPr>
        <w:t xml:space="preserve">Wolfinger (1994, hlm.10) mengungkapkan bahwa : </w:t>
      </w:r>
    </w:p>
    <w:p w:rsidR="0086392B" w:rsidRPr="00516F85" w:rsidRDefault="0086392B" w:rsidP="005B059F">
      <w:pPr>
        <w:pStyle w:val="ListParagraph"/>
        <w:spacing w:line="240" w:lineRule="auto"/>
        <w:ind w:left="0" w:firstLine="450"/>
        <w:jc w:val="both"/>
        <w:rPr>
          <w:rFonts w:ascii="Times New Roman" w:hAnsi="Times New Roman" w:cs="Times New Roman"/>
          <w:i/>
        </w:rPr>
      </w:pPr>
      <w:r w:rsidRPr="00516F85">
        <w:rPr>
          <w:rFonts w:ascii="Times New Roman" w:hAnsi="Times New Roman" w:cs="Times New Roman"/>
          <w:i/>
        </w:rPr>
        <w:t>“</w:t>
      </w:r>
      <w:proofErr w:type="spellStart"/>
      <w:r w:rsidRPr="00516F85">
        <w:rPr>
          <w:rFonts w:ascii="Times New Roman" w:hAnsi="Times New Roman" w:cs="Times New Roman"/>
          <w:i/>
        </w:rPr>
        <w:t>Seriation</w:t>
      </w:r>
      <w:proofErr w:type="spellEnd"/>
      <w:r w:rsidRPr="00516F85">
        <w:rPr>
          <w:rFonts w:ascii="Times New Roman" w:hAnsi="Times New Roman" w:cs="Times New Roman"/>
          <w:i/>
        </w:rPr>
        <w:t xml:space="preserve"> is the ability to place objects into order on the basis of an ascending or descending value of a trait. Straws that are cut into lengths ranging from one centimeter to ten centimeters can be seriated from largest to smallest to form a </w:t>
      </w:r>
      <w:proofErr w:type="spellStart"/>
      <w:r w:rsidRPr="00516F85">
        <w:rPr>
          <w:rFonts w:ascii="Times New Roman" w:hAnsi="Times New Roman" w:cs="Times New Roman"/>
          <w:i/>
        </w:rPr>
        <w:t>stairstep</w:t>
      </w:r>
      <w:proofErr w:type="spellEnd"/>
      <w:r w:rsidRPr="00516F85">
        <w:rPr>
          <w:rFonts w:ascii="Times New Roman" w:hAnsi="Times New Roman" w:cs="Times New Roman"/>
          <w:i/>
        </w:rPr>
        <w:t xml:space="preserve">. For the child of three or four, the task of </w:t>
      </w:r>
      <w:proofErr w:type="spellStart"/>
      <w:r w:rsidRPr="00516F85">
        <w:rPr>
          <w:rFonts w:ascii="Times New Roman" w:hAnsi="Times New Roman" w:cs="Times New Roman"/>
          <w:i/>
        </w:rPr>
        <w:t>seriation</w:t>
      </w:r>
      <w:proofErr w:type="spellEnd"/>
      <w:r w:rsidRPr="00516F85">
        <w:rPr>
          <w:rFonts w:ascii="Times New Roman" w:hAnsi="Times New Roman" w:cs="Times New Roman"/>
          <w:i/>
        </w:rPr>
        <w:t xml:space="preserve"> is </w:t>
      </w:r>
      <w:proofErr w:type="spellStart"/>
      <w:r w:rsidRPr="00516F85">
        <w:rPr>
          <w:rFonts w:ascii="Times New Roman" w:hAnsi="Times New Roman" w:cs="Times New Roman"/>
          <w:i/>
        </w:rPr>
        <w:t>anappropriate</w:t>
      </w:r>
      <w:proofErr w:type="spellEnd"/>
      <w:r w:rsidRPr="00516F85">
        <w:rPr>
          <w:rFonts w:ascii="Times New Roman" w:hAnsi="Times New Roman" w:cs="Times New Roman"/>
          <w:i/>
        </w:rPr>
        <w:t xml:space="preserve">”. </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rPr>
        <w:t xml:space="preserve">Seriasi adalah kemampuan untuk menempatkan objek ke dalam urutan berdasarkan nilai menaik atau menurun dari suatu sifat. Seriasi adalah proses mengatur unsur-unsur menurut semakin besar atau kecilnya unsur-unsur tersebut (Agustina, 2012). Seriasi dapat berdasarkan berat, ukuran, volume, dan lain-lain. Seriasi merupakan kemampuan mengurutkan susunan obyek-obyek berdasarkan karakteristik ukurannya, misal dari yang terkecil sampai yang terbesar, dari yang terpendek sampai yang terpanjang </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rPr>
        <w:lastRenderedPageBreak/>
        <w:t xml:space="preserve">Direktorat Pembinaan TK &amp; SD </w:t>
      </w:r>
      <w:r w:rsidR="003E2E36" w:rsidRPr="00516F85">
        <w:rPr>
          <w:rFonts w:ascii="Times New Roman" w:hAnsi="Times New Roman" w:cs="Times New Roman"/>
        </w:rPr>
        <w:t xml:space="preserve">(2010) mengungkapkan pemahaman </w:t>
      </w:r>
      <w:r w:rsidR="00DE0450" w:rsidRPr="00516F85">
        <w:rPr>
          <w:rFonts w:ascii="Times New Roman" w:hAnsi="Times New Roman" w:cs="Times New Roman"/>
        </w:rPr>
        <w:t>a</w:t>
      </w:r>
      <w:r w:rsidRPr="00516F85">
        <w:rPr>
          <w:rFonts w:ascii="Times New Roman" w:hAnsi="Times New Roman" w:cs="Times New Roman"/>
        </w:rPr>
        <w:t>nak dalam seriasi (mengurutkan) diantaranya adalah mengurutkan obyek berdasarkan pola ukuran bentuk, pola ukuran warna, menghitung setiap obyek hanya satu kali secara berurutan, menyusun obyek berdasarkan ukuran panjang dan pendek serta menyusun obyek berdasarkan ukuran besar dan kecil.</w:t>
      </w:r>
      <w:r w:rsidRPr="00516F85">
        <w:t xml:space="preserve"> </w:t>
      </w:r>
      <w:r w:rsidRPr="00516F85">
        <w:rPr>
          <w:rFonts w:ascii="Times New Roman" w:hAnsi="Times New Roman" w:cs="Times New Roman"/>
        </w:rPr>
        <w:t>Bila anak telah dapat membuat suatu seriasi maka ia tidak akan mengalami kesulitan untuk membuat seriasi selanjutnya. Seriasi juga merupakan kemampuan dasar untuk membandingkan, memahami lambang sama dengan tidak sama.</w:t>
      </w:r>
    </w:p>
    <w:p w:rsidR="00745033" w:rsidRPr="00516F85" w:rsidRDefault="00745033" w:rsidP="007B4FBF">
      <w:pPr>
        <w:spacing w:after="0" w:line="240" w:lineRule="auto"/>
        <w:jc w:val="both"/>
        <w:rPr>
          <w:rFonts w:ascii="Times New Roman" w:hAnsi="Times New Roman" w:cs="Times New Roman"/>
        </w:rPr>
      </w:pPr>
    </w:p>
    <w:p w:rsidR="0086392B" w:rsidRPr="00516F85" w:rsidRDefault="0086392B" w:rsidP="007B4FBF">
      <w:pPr>
        <w:spacing w:after="0" w:line="240" w:lineRule="auto"/>
        <w:jc w:val="both"/>
        <w:rPr>
          <w:rFonts w:ascii="Times New Roman" w:hAnsi="Times New Roman" w:cs="Times New Roman"/>
          <w:b/>
        </w:rPr>
      </w:pPr>
      <w:r w:rsidRPr="00516F85">
        <w:rPr>
          <w:rFonts w:ascii="Times New Roman" w:hAnsi="Times New Roman" w:cs="Times New Roman"/>
          <w:b/>
        </w:rPr>
        <w:t>Gerak dan Lagu</w:t>
      </w:r>
    </w:p>
    <w:p w:rsidR="0086392B" w:rsidRPr="00516F85" w:rsidRDefault="0086392B" w:rsidP="00745033">
      <w:pPr>
        <w:spacing w:after="0" w:line="240" w:lineRule="auto"/>
        <w:ind w:firstLine="450"/>
        <w:jc w:val="both"/>
        <w:rPr>
          <w:rFonts w:ascii="Times New Roman" w:hAnsi="Times New Roman" w:cs="Times New Roman"/>
        </w:rPr>
      </w:pPr>
      <w:r w:rsidRPr="00516F85">
        <w:rPr>
          <w:rFonts w:ascii="Times New Roman" w:hAnsi="Times New Roman" w:cs="Times New Roman"/>
        </w:rPr>
        <w:t>Aktivitas gerak tidak luput dari kehidupan masa usia dini. Aktivitas gerak mempunyai peranan yang sangat penting untuk masa pertumbuhan dan perkembangan anak usia dini. Seperti yang dikemukakan oleh Gallahue, (1987); Henninger, (2009) bahwa aktivitas gerak (</w:t>
      </w:r>
      <w:r w:rsidRPr="00516F85">
        <w:rPr>
          <w:rFonts w:ascii="Times New Roman" w:hAnsi="Times New Roman" w:cs="Times New Roman"/>
          <w:i/>
        </w:rPr>
        <w:t>movement activities</w:t>
      </w:r>
      <w:r w:rsidRPr="00516F85">
        <w:rPr>
          <w:rFonts w:ascii="Times New Roman" w:hAnsi="Times New Roman" w:cs="Times New Roman"/>
        </w:rPr>
        <w:t xml:space="preserve">) memainkan peranan penting bagi perkembangan psikomotorik, kemampuan kognitif dan kemampuan afeksi. </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rPr>
        <w:t>Melalui aktivitas gerak anak dapat memperoleh pengalaman mengeksplorasi, memecahkan masalah dan mengembangkan kemampuan kognitifnya. Pengalaman dalam gerak mengembangkan daya imajinasinya, karena ia harus menggunakan pancainderanya, dengan matanya, penciumannya, alat perabanya, pendengarannya, perasaannya untuk membentuk suatu gerakan tubuh. (Barlin, 1979).</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rPr>
        <w:t>Pembelajaran gerak dan lagu merupakan salah satu sarana untuk menstimulus proses tumbuh kembang anak usia dini, yang meliputi upaya pengembangan perilaku melalui pembiasaan sehari-hari dan pengembangan kemampuan dasar yang disesuaikan dengan tahap perkembangan (Mutiah, 2010). Aktivitas gerak juga dapat membantu anak usia dini untuk menyalurkan energi dan emosi-emosi negatif melalui gerakan ritmik seperti yang dikemukakan oleh Swanson &amp; Landauer (1962) bahwa gerak sebagai sarana mengekspresikan diri dan mengalihkan ekspresi emosi baik positif maupun negatif khususnya pada anak-anak.</w:t>
      </w:r>
    </w:p>
    <w:p w:rsidR="0086392B" w:rsidRPr="00516F85" w:rsidRDefault="0086392B" w:rsidP="007B4FBF">
      <w:pPr>
        <w:spacing w:after="0" w:line="240" w:lineRule="auto"/>
        <w:ind w:firstLine="450"/>
        <w:jc w:val="both"/>
        <w:rPr>
          <w:rFonts w:ascii="Times New Roman" w:hAnsi="Times New Roman" w:cs="Times New Roman"/>
          <w:i/>
        </w:rPr>
      </w:pPr>
      <w:r w:rsidRPr="00516F85">
        <w:rPr>
          <w:rFonts w:ascii="Times New Roman" w:hAnsi="Times New Roman" w:cs="Times New Roman"/>
        </w:rPr>
        <w:t>Lagu/musik adalah hal yang disukai o</w:t>
      </w:r>
      <w:r w:rsidR="003E2E36" w:rsidRPr="00516F85">
        <w:rPr>
          <w:rFonts w:ascii="Times New Roman" w:hAnsi="Times New Roman" w:cs="Times New Roman"/>
        </w:rPr>
        <w:t xml:space="preserve">leh mayoritas orang mulai dari </w:t>
      </w:r>
      <w:r w:rsidR="003E2E36" w:rsidRPr="00516F85">
        <w:rPr>
          <w:rFonts w:ascii="Times New Roman" w:hAnsi="Times New Roman" w:cs="Times New Roman"/>
          <w:lang w:val="en-US"/>
        </w:rPr>
        <w:t>B</w:t>
      </w:r>
      <w:r w:rsidRPr="00516F85">
        <w:rPr>
          <w:rFonts w:ascii="Times New Roman" w:hAnsi="Times New Roman" w:cs="Times New Roman"/>
        </w:rPr>
        <w:t xml:space="preserve">ayi sampai usia lanjut. Menurut Paynter (2002) musik dapat memberikan kesenangan baik bagi yang mendengarnya maupun bagi yang memainkannya. </w:t>
      </w:r>
      <w:r w:rsidRPr="00516F85">
        <w:rPr>
          <w:rFonts w:ascii="Times New Roman" w:hAnsi="Times New Roman" w:cs="Times New Roman"/>
        </w:rPr>
        <w:lastRenderedPageBreak/>
        <w:t xml:space="preserve">Musik juga dapat menimbulkan rasa semangat, menghilangkan ketegangan dan suasana nyaman. Musik juga mempunyai efek untuk penyaluran perasaan, Harbert dalam Mutiah (2010) mengemukakan bahwa </w:t>
      </w:r>
      <w:r w:rsidRPr="00516F85">
        <w:rPr>
          <w:rFonts w:ascii="Times New Roman" w:hAnsi="Times New Roman" w:cs="Times New Roman"/>
          <w:i/>
        </w:rPr>
        <w:t>“…emotional release,…growing interest in self expression..(and more satisfactory interpersonal relationship.”</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rPr>
        <w:t xml:space="preserve">Hal tersebut senada dengan pendapat Aristoteles dalam Aizid (2011) bahwa musik mempunyai kemampuan mendamaikan hati yang gundah, mengandung terapi rekreatif dan menumbuhkan jiwa patriotisme. Banyak penelitian ilmiah yang telah membuktikan bahwa musik dapat menyembuhkan berbagai macam penyakit dan meningkatkan kecerdasan, terutama bagi janin dan usia balita. </w:t>
      </w:r>
    </w:p>
    <w:p w:rsidR="0086392B" w:rsidRPr="00516F85" w:rsidRDefault="0086392B" w:rsidP="007B4FBF">
      <w:pPr>
        <w:spacing w:after="0" w:line="240" w:lineRule="auto"/>
        <w:ind w:firstLine="450"/>
        <w:jc w:val="both"/>
        <w:rPr>
          <w:rFonts w:ascii="Times New Roman" w:hAnsi="Times New Roman" w:cs="Times New Roman"/>
        </w:rPr>
      </w:pPr>
      <w:r w:rsidRPr="00516F85">
        <w:rPr>
          <w:rFonts w:ascii="Times New Roman" w:hAnsi="Times New Roman" w:cs="Times New Roman"/>
        </w:rPr>
        <w:t>Musik juga dapat membuat pembelajaran anak usia dini menjadi lebih menyenangkan. Ortiz (2002) mengungkapkan bahwa musik bisa menjadi sangat efektif di bidang akademis, dengan membentuk pola belajar, mengatasi kebosanan, dan menangkal kebisingan eksternal yang mengganggu. Musik dapat menstimulasi pikiran, mengaktifkan emosi, serta menyingkirkan keheningan yang kaku, musik mendorong terjadinya percakapan sosial, yang membantu kita membangun dan mengembangkan hubungan antarpribadi.</w:t>
      </w:r>
    </w:p>
    <w:p w:rsidR="000D6714" w:rsidRPr="00516F85" w:rsidRDefault="000D6714" w:rsidP="007B4FBF">
      <w:pPr>
        <w:spacing w:after="0" w:line="240" w:lineRule="auto"/>
        <w:jc w:val="both"/>
        <w:rPr>
          <w:rFonts w:ascii="Times New Roman" w:hAnsi="Times New Roman" w:cs="Times New Roman"/>
          <w:lang w:val="en-US"/>
        </w:rPr>
      </w:pPr>
    </w:p>
    <w:p w:rsidR="0086392B" w:rsidRPr="00516F85" w:rsidRDefault="0086392B" w:rsidP="007B4FBF">
      <w:pPr>
        <w:spacing w:after="0" w:line="240" w:lineRule="auto"/>
        <w:jc w:val="both"/>
        <w:rPr>
          <w:rFonts w:ascii="Times New Roman" w:hAnsi="Times New Roman" w:cs="Times New Roman"/>
          <w:b/>
        </w:rPr>
      </w:pPr>
      <w:r w:rsidRPr="00516F85">
        <w:rPr>
          <w:rFonts w:ascii="Times New Roman" w:hAnsi="Times New Roman" w:cs="Times New Roman"/>
          <w:b/>
        </w:rPr>
        <w:t>Fungsi Gerak dan Lagu</w:t>
      </w:r>
    </w:p>
    <w:p w:rsidR="0086392B" w:rsidRPr="00516F85" w:rsidRDefault="0086392B" w:rsidP="007B4FBF">
      <w:pPr>
        <w:pStyle w:val="ListParagraph"/>
        <w:spacing w:after="0" w:line="240" w:lineRule="auto"/>
        <w:ind w:left="0" w:firstLine="450"/>
        <w:jc w:val="both"/>
        <w:rPr>
          <w:rFonts w:ascii="Times New Roman" w:hAnsi="Times New Roman" w:cs="Times New Roman"/>
        </w:rPr>
      </w:pPr>
      <w:proofErr w:type="spellStart"/>
      <w:r w:rsidRPr="00516F85">
        <w:rPr>
          <w:rFonts w:ascii="Times New Roman" w:hAnsi="Times New Roman" w:cs="Times New Roman"/>
        </w:rPr>
        <w:t>Berikut</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ini</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adalah</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fungsi</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gerak</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dan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lagu</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bagi</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anak</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usia</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dini</w:t>
      </w:r>
      <w:proofErr w:type="spellEnd"/>
      <w:r w:rsidRPr="00516F85">
        <w:rPr>
          <w:rFonts w:ascii="Times New Roman" w:hAnsi="Times New Roman" w:cs="Times New Roman"/>
        </w:rPr>
        <w:t xml:space="preserve"> yang </w:t>
      </w:r>
      <w:proofErr w:type="spellStart"/>
      <w:r w:rsidRPr="00516F85">
        <w:rPr>
          <w:rFonts w:ascii="Times New Roman" w:hAnsi="Times New Roman" w:cs="Times New Roman"/>
        </w:rPr>
        <w:t>tercantum</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dalam</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Widhianawati</w:t>
      </w:r>
      <w:proofErr w:type="spellEnd"/>
      <w:r w:rsidRPr="00516F85">
        <w:rPr>
          <w:rFonts w:ascii="Times New Roman" w:hAnsi="Times New Roman" w:cs="Times New Roman"/>
        </w:rPr>
        <w:t xml:space="preserve"> (2011</w:t>
      </w:r>
      <w:proofErr w:type="gramStart"/>
      <w:r w:rsidRPr="00516F85">
        <w:rPr>
          <w:rFonts w:ascii="Times New Roman" w:hAnsi="Times New Roman" w:cs="Times New Roman"/>
        </w:rPr>
        <w:t>) :</w:t>
      </w:r>
      <w:proofErr w:type="gramEnd"/>
    </w:p>
    <w:p w:rsidR="002503A2" w:rsidRPr="00516F85" w:rsidRDefault="0086392B" w:rsidP="002503A2">
      <w:pPr>
        <w:pStyle w:val="ListParagraph"/>
        <w:numPr>
          <w:ilvl w:val="0"/>
          <w:numId w:val="1"/>
        </w:numPr>
        <w:tabs>
          <w:tab w:val="left" w:pos="270"/>
          <w:tab w:val="left" w:pos="540"/>
        </w:tabs>
        <w:spacing w:after="0" w:line="240" w:lineRule="auto"/>
        <w:ind w:left="540"/>
        <w:jc w:val="both"/>
        <w:rPr>
          <w:rFonts w:ascii="Times New Roman" w:hAnsi="Times New Roman" w:cs="Times New Roman"/>
        </w:rPr>
      </w:pPr>
      <w:proofErr w:type="spellStart"/>
      <w:r w:rsidRPr="00516F85">
        <w:rPr>
          <w:rFonts w:ascii="Times New Roman" w:hAnsi="Times New Roman" w:cs="Times New Roman"/>
        </w:rPr>
        <w:t>Merangsang</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dan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meningkatkan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potensi</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kecerdasan</w:t>
      </w:r>
      <w:proofErr w:type="spellEnd"/>
      <w:r w:rsidRPr="00516F85">
        <w:rPr>
          <w:rFonts w:ascii="Times New Roman" w:hAnsi="Times New Roman" w:cs="Times New Roman"/>
        </w:rPr>
        <w:t xml:space="preserve"> </w:t>
      </w:r>
      <w:r w:rsidR="002503A2" w:rsidRPr="00516F85">
        <w:rPr>
          <w:rFonts w:ascii="Times New Roman" w:hAnsi="Times New Roman" w:cs="Times New Roman"/>
        </w:rPr>
        <w:t>musical</w:t>
      </w:r>
    </w:p>
    <w:p w:rsidR="0086392B" w:rsidRPr="00516F85" w:rsidRDefault="0086392B" w:rsidP="002503A2">
      <w:pPr>
        <w:pStyle w:val="ListParagraph"/>
        <w:numPr>
          <w:ilvl w:val="0"/>
          <w:numId w:val="1"/>
        </w:numPr>
        <w:tabs>
          <w:tab w:val="left" w:pos="270"/>
          <w:tab w:val="left" w:pos="540"/>
        </w:tabs>
        <w:spacing w:after="0" w:line="240" w:lineRule="auto"/>
        <w:ind w:left="540"/>
        <w:jc w:val="both"/>
        <w:rPr>
          <w:rFonts w:ascii="Times New Roman" w:hAnsi="Times New Roman" w:cs="Times New Roman"/>
        </w:rPr>
      </w:pPr>
      <w:proofErr w:type="spellStart"/>
      <w:r w:rsidRPr="00516F85">
        <w:rPr>
          <w:rFonts w:ascii="Times New Roman" w:hAnsi="Times New Roman" w:cs="Times New Roman"/>
        </w:rPr>
        <w:t>Membantu</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otak</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dalam</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membentuk</w:t>
      </w:r>
      <w:proofErr w:type="spellEnd"/>
      <w:r w:rsidRPr="00516F85">
        <w:rPr>
          <w:rFonts w:ascii="Times New Roman" w:hAnsi="Times New Roman" w:cs="Times New Roman"/>
        </w:rPr>
        <w:t xml:space="preserve"> pola yang sangat penting bagi pembelajaran</w:t>
      </w:r>
    </w:p>
    <w:p w:rsidR="0086392B" w:rsidRPr="00516F85" w:rsidRDefault="0086392B" w:rsidP="002503A2">
      <w:pPr>
        <w:pStyle w:val="ListParagraph"/>
        <w:numPr>
          <w:ilvl w:val="0"/>
          <w:numId w:val="1"/>
        </w:numPr>
        <w:tabs>
          <w:tab w:val="left" w:pos="270"/>
          <w:tab w:val="left" w:pos="540"/>
        </w:tabs>
        <w:spacing w:after="0" w:line="240" w:lineRule="auto"/>
        <w:ind w:left="540"/>
        <w:jc w:val="both"/>
        <w:rPr>
          <w:rFonts w:ascii="Times New Roman" w:hAnsi="Times New Roman" w:cs="Times New Roman"/>
        </w:rPr>
      </w:pPr>
      <w:proofErr w:type="spellStart"/>
      <w:r w:rsidRPr="00516F85">
        <w:rPr>
          <w:rFonts w:ascii="Times New Roman" w:hAnsi="Times New Roman" w:cs="Times New Roman"/>
        </w:rPr>
        <w:t>Membantu</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perkembangan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bahasa</w:t>
      </w:r>
      <w:proofErr w:type="spellEnd"/>
    </w:p>
    <w:p w:rsidR="0086392B" w:rsidRPr="00516F85" w:rsidRDefault="0086392B" w:rsidP="002503A2">
      <w:pPr>
        <w:pStyle w:val="ListParagraph"/>
        <w:numPr>
          <w:ilvl w:val="0"/>
          <w:numId w:val="1"/>
        </w:numPr>
        <w:tabs>
          <w:tab w:val="left" w:pos="270"/>
          <w:tab w:val="left" w:pos="540"/>
        </w:tabs>
        <w:spacing w:after="0" w:line="240" w:lineRule="auto"/>
        <w:ind w:left="540"/>
        <w:jc w:val="both"/>
        <w:rPr>
          <w:rFonts w:ascii="Times New Roman" w:hAnsi="Times New Roman" w:cs="Times New Roman"/>
        </w:rPr>
      </w:pPr>
      <w:proofErr w:type="spellStart"/>
      <w:r w:rsidRPr="00516F85">
        <w:rPr>
          <w:rFonts w:ascii="Times New Roman" w:hAnsi="Times New Roman" w:cs="Times New Roman"/>
        </w:rPr>
        <w:t>Meningkatkan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keterampilan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matematis</w:t>
      </w:r>
      <w:proofErr w:type="spellEnd"/>
    </w:p>
    <w:p w:rsidR="0086392B" w:rsidRPr="00516F85" w:rsidRDefault="002503A2" w:rsidP="002503A2">
      <w:pPr>
        <w:tabs>
          <w:tab w:val="left" w:pos="270"/>
          <w:tab w:val="left" w:pos="540"/>
        </w:tabs>
        <w:spacing w:after="0" w:line="240" w:lineRule="auto"/>
        <w:ind w:left="540" w:hanging="360"/>
        <w:jc w:val="both"/>
        <w:rPr>
          <w:rFonts w:ascii="Times New Roman" w:hAnsi="Times New Roman" w:cs="Times New Roman"/>
        </w:rPr>
      </w:pPr>
      <w:r w:rsidRPr="00516F85">
        <w:rPr>
          <w:rFonts w:ascii="Times New Roman" w:hAnsi="Times New Roman" w:cs="Times New Roman"/>
          <w:lang w:val="en-US"/>
        </w:rPr>
        <w:tab/>
      </w:r>
      <w:r w:rsidRPr="00516F85">
        <w:rPr>
          <w:rFonts w:ascii="Times New Roman" w:hAnsi="Times New Roman" w:cs="Times New Roman"/>
          <w:lang w:val="en-US"/>
        </w:rPr>
        <w:tab/>
      </w:r>
      <w:r w:rsidR="0086392B" w:rsidRPr="00516F85">
        <w:rPr>
          <w:rFonts w:ascii="Times New Roman" w:hAnsi="Times New Roman" w:cs="Times New Roman"/>
        </w:rPr>
        <w:t xml:space="preserve">Musik telah diperlihatkan secara langsung dan secara konsisten meningkatkan pemikiran matematis pada anak-anak dan didukung oleh salah satu studi yang dipublikasikan secara luas yang tertuang dalam Lwin, et al. (2008) memperlihatkan bahwa anak-anak yang diperdengarkan musik selama delapan bulan menalami peningkatan 46% dalam IQ matematisnya dibandingkan anak-anak yang tidak diperdengarkan musik yang hanya mengalami peningkatan 6%. Lagu-lagu mengenai hitungan atau konsep matematis </w:t>
      </w:r>
      <w:r w:rsidR="0086392B" w:rsidRPr="00516F85">
        <w:rPr>
          <w:rFonts w:ascii="Times New Roman" w:hAnsi="Times New Roman" w:cs="Times New Roman"/>
        </w:rPr>
        <w:lastRenderedPageBreak/>
        <w:t xml:space="preserve">membantu anak untuk mengenal konsep matematika sederhana. </w:t>
      </w:r>
    </w:p>
    <w:p w:rsidR="0086392B" w:rsidRPr="00516F85" w:rsidRDefault="0086392B" w:rsidP="002503A2">
      <w:pPr>
        <w:pStyle w:val="ListParagraph"/>
        <w:numPr>
          <w:ilvl w:val="0"/>
          <w:numId w:val="1"/>
        </w:numPr>
        <w:tabs>
          <w:tab w:val="left" w:pos="270"/>
          <w:tab w:val="left" w:pos="540"/>
        </w:tabs>
        <w:spacing w:after="0" w:line="240" w:lineRule="auto"/>
        <w:ind w:left="540"/>
        <w:jc w:val="both"/>
        <w:rPr>
          <w:rFonts w:ascii="Times New Roman" w:hAnsi="Times New Roman" w:cs="Times New Roman"/>
        </w:rPr>
      </w:pPr>
      <w:proofErr w:type="spellStart"/>
      <w:r w:rsidRPr="00516F85">
        <w:rPr>
          <w:rFonts w:ascii="Times New Roman" w:hAnsi="Times New Roman" w:cs="Times New Roman"/>
        </w:rPr>
        <w:t>Memberi</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perangkat</w:t>
      </w:r>
      <w:proofErr w:type="spellEnd"/>
      <w:r w:rsidRPr="00516F85">
        <w:rPr>
          <w:rFonts w:ascii="Times New Roman" w:hAnsi="Times New Roman" w:cs="Times New Roman"/>
        </w:rPr>
        <w:t xml:space="preserve"> mental </w:t>
      </w:r>
      <w:proofErr w:type="spellStart"/>
      <w:r w:rsidRPr="00516F85">
        <w:rPr>
          <w:rFonts w:ascii="Times New Roman" w:hAnsi="Times New Roman" w:cs="Times New Roman"/>
        </w:rPr>
        <w:t>untuk</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memecahkan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masalah</w:t>
      </w:r>
      <w:proofErr w:type="spellEnd"/>
    </w:p>
    <w:p w:rsidR="0086392B" w:rsidRPr="00516F85" w:rsidRDefault="0086392B" w:rsidP="002503A2">
      <w:pPr>
        <w:pStyle w:val="ListParagraph"/>
        <w:numPr>
          <w:ilvl w:val="0"/>
          <w:numId w:val="1"/>
        </w:numPr>
        <w:tabs>
          <w:tab w:val="left" w:pos="270"/>
          <w:tab w:val="left" w:pos="540"/>
        </w:tabs>
        <w:spacing w:after="0" w:line="240" w:lineRule="auto"/>
        <w:ind w:left="540"/>
        <w:jc w:val="both"/>
        <w:rPr>
          <w:rFonts w:ascii="Times New Roman" w:hAnsi="Times New Roman" w:cs="Times New Roman"/>
        </w:rPr>
      </w:pPr>
      <w:proofErr w:type="spellStart"/>
      <w:r w:rsidRPr="00516F85">
        <w:rPr>
          <w:rFonts w:ascii="Times New Roman" w:hAnsi="Times New Roman" w:cs="Times New Roman"/>
        </w:rPr>
        <w:t>Meningkatkan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keterampilan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kognitif</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kreativitas</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dan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perilaku</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anak</w:t>
      </w:r>
      <w:proofErr w:type="spellEnd"/>
    </w:p>
    <w:p w:rsidR="0086392B" w:rsidRPr="00516F85" w:rsidRDefault="0086392B" w:rsidP="002503A2">
      <w:pPr>
        <w:pStyle w:val="ListParagraph"/>
        <w:numPr>
          <w:ilvl w:val="0"/>
          <w:numId w:val="1"/>
        </w:numPr>
        <w:tabs>
          <w:tab w:val="left" w:pos="270"/>
          <w:tab w:val="left" w:pos="540"/>
        </w:tabs>
        <w:spacing w:after="0" w:line="240" w:lineRule="auto"/>
        <w:ind w:left="540"/>
        <w:jc w:val="both"/>
        <w:rPr>
          <w:rFonts w:ascii="Times New Roman" w:hAnsi="Times New Roman" w:cs="Times New Roman"/>
        </w:rPr>
      </w:pPr>
      <w:proofErr w:type="spellStart"/>
      <w:r w:rsidRPr="00516F85">
        <w:rPr>
          <w:rFonts w:ascii="Times New Roman" w:hAnsi="Times New Roman" w:cs="Times New Roman"/>
        </w:rPr>
        <w:t>Memberikan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kehangatan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dan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ketenangan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bagi</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anak</w:t>
      </w:r>
      <w:proofErr w:type="spellEnd"/>
    </w:p>
    <w:p w:rsidR="0086392B" w:rsidRPr="00516F85" w:rsidRDefault="0086392B" w:rsidP="002503A2">
      <w:pPr>
        <w:pStyle w:val="ListParagraph"/>
        <w:numPr>
          <w:ilvl w:val="0"/>
          <w:numId w:val="1"/>
        </w:numPr>
        <w:tabs>
          <w:tab w:val="left" w:pos="270"/>
          <w:tab w:val="left" w:pos="540"/>
        </w:tabs>
        <w:spacing w:after="0" w:line="240" w:lineRule="auto"/>
        <w:ind w:left="540"/>
        <w:jc w:val="both"/>
        <w:rPr>
          <w:rFonts w:ascii="Times New Roman" w:hAnsi="Times New Roman" w:cs="Times New Roman"/>
        </w:rPr>
      </w:pPr>
      <w:proofErr w:type="spellStart"/>
      <w:r w:rsidRPr="00516F85">
        <w:rPr>
          <w:rFonts w:ascii="Times New Roman" w:hAnsi="Times New Roman" w:cs="Times New Roman"/>
        </w:rPr>
        <w:t>Memberikan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keseimbangan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penggunaan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kedua</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belahan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otak</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sehingga</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otak</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dapat</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bekerja</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secara</w:t>
      </w:r>
      <w:proofErr w:type="spellEnd"/>
      <w:r w:rsidRPr="00516F85">
        <w:rPr>
          <w:rFonts w:ascii="Times New Roman" w:hAnsi="Times New Roman" w:cs="Times New Roman"/>
        </w:rPr>
        <w:t xml:space="preserve"> optimal</w:t>
      </w:r>
    </w:p>
    <w:p w:rsidR="0086392B" w:rsidRPr="00516F85" w:rsidRDefault="0086392B" w:rsidP="002503A2">
      <w:pPr>
        <w:pStyle w:val="ListParagraph"/>
        <w:numPr>
          <w:ilvl w:val="0"/>
          <w:numId w:val="1"/>
        </w:numPr>
        <w:tabs>
          <w:tab w:val="left" w:pos="270"/>
          <w:tab w:val="left" w:pos="540"/>
        </w:tabs>
        <w:spacing w:after="0" w:line="240" w:lineRule="auto"/>
        <w:ind w:left="540"/>
        <w:jc w:val="both"/>
        <w:rPr>
          <w:rFonts w:ascii="Times New Roman" w:hAnsi="Times New Roman" w:cs="Times New Roman"/>
        </w:rPr>
      </w:pPr>
      <w:proofErr w:type="spellStart"/>
      <w:r w:rsidRPr="00516F85">
        <w:rPr>
          <w:rFonts w:ascii="Times New Roman" w:hAnsi="Times New Roman" w:cs="Times New Roman"/>
        </w:rPr>
        <w:t>Membantu</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mengajarkan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kecerdasan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lainnya</w:t>
      </w:r>
      <w:proofErr w:type="spellEnd"/>
    </w:p>
    <w:p w:rsidR="00516F85" w:rsidRDefault="00516F85" w:rsidP="000D6714">
      <w:pPr>
        <w:spacing w:after="0" w:line="240" w:lineRule="auto"/>
        <w:contextualSpacing/>
        <w:jc w:val="both"/>
        <w:rPr>
          <w:rFonts w:ascii="Times New Roman" w:hAnsi="Times New Roman" w:cs="Times New Roman"/>
          <w:b/>
          <w:lang w:val="en-US"/>
        </w:rPr>
      </w:pPr>
    </w:p>
    <w:p w:rsidR="000D6714" w:rsidRPr="00516F85" w:rsidRDefault="000D6714" w:rsidP="000D6714">
      <w:pPr>
        <w:spacing w:after="0" w:line="240" w:lineRule="auto"/>
        <w:contextualSpacing/>
        <w:jc w:val="both"/>
        <w:rPr>
          <w:rFonts w:ascii="Times New Roman" w:hAnsi="Times New Roman" w:cs="Times New Roman"/>
          <w:b/>
          <w:lang w:val="en-US"/>
        </w:rPr>
      </w:pPr>
      <w:proofErr w:type="spellStart"/>
      <w:r w:rsidRPr="00516F85">
        <w:rPr>
          <w:rFonts w:ascii="Times New Roman" w:hAnsi="Times New Roman" w:cs="Times New Roman"/>
          <w:b/>
          <w:lang w:val="en-US"/>
        </w:rPr>
        <w:t>Pembelajaran</w:t>
      </w:r>
      <w:proofErr w:type="spellEnd"/>
      <w:r w:rsidRPr="00516F85">
        <w:rPr>
          <w:rFonts w:ascii="Times New Roman" w:hAnsi="Times New Roman" w:cs="Times New Roman"/>
          <w:b/>
          <w:lang w:val="en-US"/>
        </w:rPr>
        <w:t xml:space="preserve"> </w:t>
      </w:r>
      <w:proofErr w:type="spellStart"/>
      <w:r w:rsidRPr="00516F85">
        <w:rPr>
          <w:rFonts w:ascii="Times New Roman" w:hAnsi="Times New Roman" w:cs="Times New Roman"/>
          <w:b/>
          <w:lang w:val="en-US"/>
        </w:rPr>
        <w:t>gerak</w:t>
      </w:r>
      <w:proofErr w:type="spellEnd"/>
      <w:r w:rsidRPr="00516F85">
        <w:rPr>
          <w:rFonts w:ascii="Times New Roman" w:hAnsi="Times New Roman" w:cs="Times New Roman"/>
          <w:b/>
          <w:lang w:val="en-US"/>
        </w:rPr>
        <w:t xml:space="preserve"> </w:t>
      </w:r>
      <w:proofErr w:type="spellStart"/>
      <w:r w:rsidRPr="00516F85">
        <w:rPr>
          <w:rFonts w:ascii="Times New Roman" w:hAnsi="Times New Roman" w:cs="Times New Roman"/>
          <w:b/>
          <w:lang w:val="en-US"/>
        </w:rPr>
        <w:t>dan</w:t>
      </w:r>
      <w:proofErr w:type="spellEnd"/>
      <w:r w:rsidRPr="00516F85">
        <w:rPr>
          <w:rFonts w:ascii="Times New Roman" w:hAnsi="Times New Roman" w:cs="Times New Roman"/>
          <w:b/>
          <w:lang w:val="en-US"/>
        </w:rPr>
        <w:t xml:space="preserve"> </w:t>
      </w:r>
      <w:proofErr w:type="spellStart"/>
      <w:r w:rsidRPr="00516F85">
        <w:rPr>
          <w:rFonts w:ascii="Times New Roman" w:hAnsi="Times New Roman" w:cs="Times New Roman"/>
          <w:b/>
          <w:lang w:val="en-US"/>
        </w:rPr>
        <w:t>lagu</w:t>
      </w:r>
      <w:proofErr w:type="spellEnd"/>
      <w:r w:rsidRPr="00516F85">
        <w:rPr>
          <w:rFonts w:ascii="Times New Roman" w:hAnsi="Times New Roman" w:cs="Times New Roman"/>
          <w:b/>
          <w:lang w:val="en-US"/>
        </w:rPr>
        <w:t xml:space="preserve"> </w:t>
      </w:r>
      <w:proofErr w:type="spellStart"/>
      <w:r w:rsidRPr="00516F85">
        <w:rPr>
          <w:rFonts w:ascii="Times New Roman" w:hAnsi="Times New Roman" w:cs="Times New Roman"/>
          <w:b/>
          <w:lang w:val="en-US"/>
        </w:rPr>
        <w:t>meningkatkan</w:t>
      </w:r>
      <w:proofErr w:type="spellEnd"/>
      <w:r w:rsidRPr="00516F85">
        <w:rPr>
          <w:rFonts w:ascii="Times New Roman" w:hAnsi="Times New Roman" w:cs="Times New Roman"/>
          <w:b/>
          <w:lang w:val="en-US"/>
        </w:rPr>
        <w:t xml:space="preserve"> </w:t>
      </w:r>
      <w:proofErr w:type="spellStart"/>
      <w:r w:rsidRPr="00516F85">
        <w:rPr>
          <w:rFonts w:ascii="Times New Roman" w:hAnsi="Times New Roman" w:cs="Times New Roman"/>
          <w:b/>
          <w:lang w:val="en-US"/>
        </w:rPr>
        <w:t>kompetensi</w:t>
      </w:r>
      <w:proofErr w:type="spellEnd"/>
      <w:r w:rsidRPr="00516F85">
        <w:rPr>
          <w:rFonts w:ascii="Times New Roman" w:hAnsi="Times New Roman" w:cs="Times New Roman"/>
          <w:b/>
          <w:lang w:val="en-US"/>
        </w:rPr>
        <w:t xml:space="preserve"> early math</w:t>
      </w:r>
    </w:p>
    <w:p w:rsidR="00745033" w:rsidRPr="00516F85" w:rsidRDefault="000D6714" w:rsidP="00745033">
      <w:pPr>
        <w:spacing w:after="0" w:line="240" w:lineRule="auto"/>
        <w:ind w:firstLine="426"/>
        <w:contextualSpacing/>
        <w:jc w:val="both"/>
        <w:rPr>
          <w:rFonts w:ascii="Times New Roman" w:hAnsi="Times New Roman" w:cs="Times New Roman"/>
        </w:rPr>
      </w:pPr>
      <w:r w:rsidRPr="00516F85">
        <w:rPr>
          <w:rFonts w:ascii="Times New Roman" w:hAnsi="Times New Roman" w:cs="Times New Roman"/>
          <w:i/>
        </w:rPr>
        <w:t xml:space="preserve">Early </w:t>
      </w:r>
      <w:r w:rsidRPr="00516F85">
        <w:rPr>
          <w:rFonts w:ascii="Times New Roman" w:hAnsi="Times New Roman" w:cs="Times New Roman"/>
          <w:i/>
          <w:lang w:val="en-US"/>
        </w:rPr>
        <w:t>m</w:t>
      </w:r>
      <w:r w:rsidRPr="00516F85">
        <w:rPr>
          <w:rFonts w:ascii="Times New Roman" w:hAnsi="Times New Roman" w:cs="Times New Roman"/>
          <w:i/>
        </w:rPr>
        <w:t>ath</w:t>
      </w:r>
      <w:r w:rsidRPr="00516F85">
        <w:rPr>
          <w:rFonts w:ascii="Times New Roman" w:hAnsi="Times New Roman" w:cs="Times New Roman"/>
        </w:rPr>
        <w:t xml:space="preserve"> merupakan suatu hal yang krusial untuk anak usia dini, seperti NAEYC &amp; NCTM (2010) yang memaparkan sangat penting bagi anak usia dini memiliki pengetahuan dan pemahaman matematika awal dengan mengeksplorasi dunia fisik memahami konsep matematika awal, seperti kuantitas, operasi bilangan, bentuk dan ruang dengan diarahkan oleh orang dewasa. Kemudian Brenneman, et al. (2009) mengatakan anak usia dini memiliki dasar kompetensi dalam pemahaman matematika awal sebelum memasuki sekolah formal. Penelitian yang dilakukan oleh Duncan, et al. (2007) membuktikan bahwa matematika awal pada anak usia dini berperan penting dalam pendidikan selanjutnya dan ditemukan bahwa keterampilan matematika merupakan prediktor yang kuat.</w:t>
      </w:r>
    </w:p>
    <w:p w:rsidR="00745033" w:rsidRPr="00516F85" w:rsidRDefault="000D6714" w:rsidP="00745033">
      <w:pPr>
        <w:spacing w:after="0" w:line="240" w:lineRule="auto"/>
        <w:ind w:firstLine="426"/>
        <w:contextualSpacing/>
        <w:jc w:val="both"/>
        <w:rPr>
          <w:rFonts w:ascii="Times New Roman" w:hAnsi="Times New Roman" w:cs="Times New Roman"/>
        </w:rPr>
      </w:pPr>
      <w:r w:rsidRPr="00516F85">
        <w:rPr>
          <w:rFonts w:ascii="Times New Roman" w:hAnsi="Times New Roman" w:cs="Times New Roman"/>
        </w:rPr>
        <w:t>Salah satu me</w:t>
      </w:r>
      <w:r w:rsidR="003E2E36" w:rsidRPr="00516F85">
        <w:rPr>
          <w:rFonts w:ascii="Times New Roman" w:hAnsi="Times New Roman" w:cs="Times New Roman"/>
        </w:rPr>
        <w:t xml:space="preserve">tode yang dapat digunakan oleh </w:t>
      </w:r>
      <w:r w:rsidR="003E2E36" w:rsidRPr="00516F85">
        <w:rPr>
          <w:rFonts w:ascii="Times New Roman" w:hAnsi="Times New Roman" w:cs="Times New Roman"/>
          <w:lang w:val="en-US"/>
        </w:rPr>
        <w:t>g</w:t>
      </w:r>
      <w:r w:rsidRPr="00516F85">
        <w:rPr>
          <w:rFonts w:ascii="Times New Roman" w:hAnsi="Times New Roman" w:cs="Times New Roman"/>
        </w:rPr>
        <w:t xml:space="preserve">uru untuk mengembangkan kompetensi </w:t>
      </w:r>
      <w:r w:rsidRPr="00516F85">
        <w:rPr>
          <w:rFonts w:ascii="Times New Roman" w:hAnsi="Times New Roman" w:cs="Times New Roman"/>
          <w:i/>
        </w:rPr>
        <w:t>early math</w:t>
      </w:r>
      <w:r w:rsidR="003E2E36" w:rsidRPr="00516F85">
        <w:rPr>
          <w:rFonts w:ascii="Times New Roman" w:hAnsi="Times New Roman" w:cs="Times New Roman"/>
        </w:rPr>
        <w:t xml:space="preserve"> </w:t>
      </w:r>
      <w:r w:rsidR="003E2E36" w:rsidRPr="00516F85">
        <w:rPr>
          <w:rFonts w:ascii="Times New Roman" w:hAnsi="Times New Roman" w:cs="Times New Roman"/>
          <w:lang w:val="en-US"/>
        </w:rPr>
        <w:t>A</w:t>
      </w:r>
      <w:r w:rsidRPr="00516F85">
        <w:rPr>
          <w:rFonts w:ascii="Times New Roman" w:hAnsi="Times New Roman" w:cs="Times New Roman"/>
        </w:rPr>
        <w:t>nak usia dini adalah gerak dan lagu. Terdapat penelitian yang menunjukkan hubungan ant</w:t>
      </w:r>
      <w:r w:rsidR="003E2E36" w:rsidRPr="00516F85">
        <w:rPr>
          <w:rFonts w:ascii="Times New Roman" w:hAnsi="Times New Roman" w:cs="Times New Roman"/>
        </w:rPr>
        <w:t xml:space="preserve">ara musik dan matematika untuk </w:t>
      </w:r>
      <w:r w:rsidR="00DE0450" w:rsidRPr="00516F85">
        <w:rPr>
          <w:rFonts w:ascii="Times New Roman" w:hAnsi="Times New Roman" w:cs="Times New Roman"/>
          <w:lang w:val="en-US"/>
        </w:rPr>
        <w:t>a</w:t>
      </w:r>
      <w:r w:rsidRPr="00516F85">
        <w:rPr>
          <w:rFonts w:ascii="Times New Roman" w:hAnsi="Times New Roman" w:cs="Times New Roman"/>
        </w:rPr>
        <w:t>nak usia dini sudah jelas bahwa musik dapat menjaga keutuhan perspektif matematika dan memperluas proses berfikir matematika. Musik dapat mengembangkan konsep-konsep matematika dan keterampilan klasifikasi, perbandingan, pemesan</w:t>
      </w:r>
      <w:r w:rsidR="003E2E36" w:rsidRPr="00516F85">
        <w:rPr>
          <w:rFonts w:ascii="Times New Roman" w:hAnsi="Times New Roman" w:cs="Times New Roman"/>
        </w:rPr>
        <w:t xml:space="preserve">an, pengukuran dan grafik pada </w:t>
      </w:r>
      <w:r w:rsidR="003E2E36" w:rsidRPr="00516F85">
        <w:rPr>
          <w:rFonts w:ascii="Times New Roman" w:hAnsi="Times New Roman" w:cs="Times New Roman"/>
          <w:lang w:val="en-US"/>
        </w:rPr>
        <w:t>A</w:t>
      </w:r>
      <w:r w:rsidRPr="00516F85">
        <w:rPr>
          <w:rFonts w:ascii="Times New Roman" w:hAnsi="Times New Roman" w:cs="Times New Roman"/>
        </w:rPr>
        <w:t>nak usia dini. (Shilling, 2002).</w:t>
      </w:r>
    </w:p>
    <w:p w:rsidR="000D6714" w:rsidRPr="00516F85" w:rsidRDefault="000D6714" w:rsidP="00745033">
      <w:pPr>
        <w:spacing w:after="0" w:line="240" w:lineRule="auto"/>
        <w:ind w:firstLine="426"/>
        <w:contextualSpacing/>
        <w:jc w:val="both"/>
        <w:rPr>
          <w:rFonts w:ascii="Times New Roman" w:hAnsi="Times New Roman" w:cs="Times New Roman"/>
        </w:rPr>
      </w:pPr>
      <w:r w:rsidRPr="00516F85">
        <w:rPr>
          <w:rFonts w:ascii="Times New Roman" w:hAnsi="Times New Roman" w:cs="Times New Roman"/>
        </w:rPr>
        <w:t xml:space="preserve">Penelitian lainnya yang dilakukan oleh Geoghegan dan Mitchelmore (1996) menyelidiki dampak dari program musik pada prestasi matematika anak-anak prasekolah. Kelompok </w:t>
      </w:r>
      <w:r w:rsidR="00DE0450" w:rsidRPr="00516F85">
        <w:rPr>
          <w:rFonts w:ascii="Times New Roman" w:hAnsi="Times New Roman" w:cs="Times New Roman"/>
        </w:rPr>
        <w:t>a</w:t>
      </w:r>
      <w:r w:rsidRPr="00516F85">
        <w:rPr>
          <w:rFonts w:ascii="Times New Roman" w:hAnsi="Times New Roman" w:cs="Times New Roman"/>
        </w:rPr>
        <w:t xml:space="preserve">nak-anak yang terlibat dalam kegiatan musik mencetak lebih tinggi pada tes prestasi matematika daripada kelompok kontrol, meskipun latar belakang sosial ekonomi menjadi salah satu faktor yang menghambat. NAEYC (2010) juga </w:t>
      </w:r>
      <w:r w:rsidRPr="00516F85">
        <w:rPr>
          <w:rFonts w:ascii="Times New Roman" w:hAnsi="Times New Roman" w:cs="Times New Roman"/>
        </w:rPr>
        <w:lastRenderedPageBreak/>
        <w:t xml:space="preserve">mengemukakan mengenai pembelajaran matematika melalui gerak dan lagu, yaitu pembelajaran matematika juga penting disampaikan melalui pengalaman anak-anak dengan sastra, bahasa, </w:t>
      </w:r>
      <w:r w:rsidRPr="00516F85">
        <w:rPr>
          <w:rFonts w:ascii="Times New Roman" w:hAnsi="Times New Roman" w:cs="Times New Roman"/>
          <w:i/>
        </w:rPr>
        <w:t>science, social studies</w:t>
      </w:r>
      <w:r w:rsidRPr="00516F85">
        <w:rPr>
          <w:rFonts w:ascii="Times New Roman" w:hAnsi="Times New Roman" w:cs="Times New Roman"/>
        </w:rPr>
        <w:t>, seni, gerakan, musik, dan semua bagian dari lingkungan kelas.</w:t>
      </w:r>
    </w:p>
    <w:p w:rsidR="00745033" w:rsidRPr="00516F85" w:rsidRDefault="00745033" w:rsidP="007B4FBF">
      <w:pPr>
        <w:spacing w:line="240" w:lineRule="auto"/>
        <w:contextualSpacing/>
        <w:rPr>
          <w:rFonts w:ascii="Times New Roman" w:hAnsi="Times New Roman" w:cs="Times New Roman"/>
          <w:b/>
        </w:rPr>
      </w:pPr>
    </w:p>
    <w:p w:rsidR="00FD3AB4" w:rsidRPr="00516F85" w:rsidRDefault="006526E7" w:rsidP="007B4FBF">
      <w:pPr>
        <w:spacing w:line="240" w:lineRule="auto"/>
        <w:contextualSpacing/>
        <w:rPr>
          <w:rFonts w:ascii="Times New Roman" w:hAnsi="Times New Roman" w:cs="Times New Roman"/>
          <w:b/>
        </w:rPr>
      </w:pPr>
      <w:r w:rsidRPr="00516F85">
        <w:rPr>
          <w:rFonts w:ascii="Times New Roman" w:hAnsi="Times New Roman" w:cs="Times New Roman"/>
          <w:b/>
        </w:rPr>
        <w:t>SIMPULAN</w:t>
      </w:r>
    </w:p>
    <w:p w:rsidR="00745033" w:rsidRPr="00516F85" w:rsidRDefault="009603A7" w:rsidP="00745033">
      <w:pPr>
        <w:pStyle w:val="ListParagraph"/>
        <w:numPr>
          <w:ilvl w:val="0"/>
          <w:numId w:val="2"/>
        </w:numPr>
        <w:spacing w:line="240" w:lineRule="auto"/>
        <w:ind w:left="284" w:hanging="284"/>
        <w:jc w:val="both"/>
        <w:rPr>
          <w:rFonts w:ascii="Times New Roman" w:hAnsi="Times New Roman" w:cs="Times New Roman"/>
        </w:rPr>
      </w:pPr>
      <w:proofErr w:type="spellStart"/>
      <w:r w:rsidRPr="00516F85">
        <w:rPr>
          <w:rFonts w:ascii="Times New Roman" w:hAnsi="Times New Roman" w:cs="Times New Roman"/>
        </w:rPr>
        <w:t>Matematika</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mempunyai</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kontribusi</w:t>
      </w:r>
      <w:proofErr w:type="spellEnd"/>
      <w:r w:rsidRPr="00516F85">
        <w:rPr>
          <w:rFonts w:ascii="Times New Roman" w:hAnsi="Times New Roman" w:cs="Times New Roman"/>
        </w:rPr>
        <w:t xml:space="preserve"> yang </w:t>
      </w:r>
      <w:proofErr w:type="spellStart"/>
      <w:r w:rsidRPr="00516F85">
        <w:rPr>
          <w:rFonts w:ascii="Times New Roman" w:hAnsi="Times New Roman" w:cs="Times New Roman"/>
        </w:rPr>
        <w:t>besar</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dalam</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kehidupan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manusia</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oleh</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karena</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itu</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diperlukan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pembelajaran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sejak</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dini</w:t>
      </w:r>
      <w:proofErr w:type="spellEnd"/>
    </w:p>
    <w:p w:rsidR="00223B7B" w:rsidRPr="00516F85" w:rsidRDefault="00DE0450" w:rsidP="00223B7B">
      <w:pPr>
        <w:pStyle w:val="ListParagraph"/>
        <w:numPr>
          <w:ilvl w:val="0"/>
          <w:numId w:val="2"/>
        </w:numPr>
        <w:spacing w:line="240" w:lineRule="auto"/>
        <w:ind w:left="284" w:hanging="284"/>
        <w:jc w:val="both"/>
        <w:rPr>
          <w:rFonts w:ascii="Times New Roman" w:hAnsi="Times New Roman" w:cs="Times New Roman"/>
          <w:lang w:val="id-ID"/>
        </w:rPr>
      </w:pPr>
      <w:r w:rsidRPr="00516F85">
        <w:rPr>
          <w:rFonts w:ascii="Times New Roman" w:hAnsi="Times New Roman" w:cs="Times New Roman"/>
          <w:lang w:val="id-ID"/>
        </w:rPr>
        <w:t>Matematika untuk a</w:t>
      </w:r>
      <w:r w:rsidR="009603A7" w:rsidRPr="00516F85">
        <w:rPr>
          <w:rFonts w:ascii="Times New Roman" w:hAnsi="Times New Roman" w:cs="Times New Roman"/>
          <w:lang w:val="id-ID"/>
        </w:rPr>
        <w:t>nak usia dini tidak hanya konsep operasi bilangan, tetapi banyak konsep-konsep matematika sederhana yang perlu anak-anak kenal dalam rangka memecahkan masalah sehari-hari, salah satunya adalah early math.</w:t>
      </w:r>
    </w:p>
    <w:p w:rsidR="009603A7" w:rsidRPr="00516F85" w:rsidRDefault="009603A7" w:rsidP="00223B7B">
      <w:pPr>
        <w:pStyle w:val="ListParagraph"/>
        <w:numPr>
          <w:ilvl w:val="0"/>
          <w:numId w:val="2"/>
        </w:numPr>
        <w:spacing w:line="240" w:lineRule="auto"/>
        <w:ind w:left="284" w:hanging="284"/>
        <w:jc w:val="both"/>
        <w:rPr>
          <w:rFonts w:ascii="Times New Roman" w:hAnsi="Times New Roman" w:cs="Times New Roman"/>
          <w:lang w:val="id-ID"/>
        </w:rPr>
      </w:pPr>
      <w:proofErr w:type="spellStart"/>
      <w:r w:rsidRPr="00516F85">
        <w:rPr>
          <w:rFonts w:ascii="Times New Roman" w:hAnsi="Times New Roman" w:cs="Times New Roman"/>
        </w:rPr>
        <w:t>Pembelajaran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gerak</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dan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lagu</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menjadi</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salah</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satu</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alternatif</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metode</w:t>
      </w:r>
      <w:proofErr w:type="spellEnd"/>
      <w:r w:rsidRPr="00516F85">
        <w:rPr>
          <w:rFonts w:ascii="Times New Roman" w:hAnsi="Times New Roman" w:cs="Times New Roman"/>
        </w:rPr>
        <w:t xml:space="preserve"> yang </w:t>
      </w:r>
      <w:proofErr w:type="spellStart"/>
      <w:r w:rsidRPr="00516F85">
        <w:rPr>
          <w:rFonts w:ascii="Times New Roman" w:hAnsi="Times New Roman" w:cs="Times New Roman"/>
        </w:rPr>
        <w:t>efektif</w:t>
      </w:r>
      <w:proofErr w:type="spellEnd"/>
      <w:r w:rsidRPr="00516F85">
        <w:rPr>
          <w:rFonts w:ascii="Times New Roman" w:hAnsi="Times New Roman" w:cs="Times New Roman"/>
        </w:rPr>
        <w:t xml:space="preserve"> yang </w:t>
      </w:r>
      <w:proofErr w:type="spellStart"/>
      <w:r w:rsidRPr="00516F85">
        <w:rPr>
          <w:rFonts w:ascii="Times New Roman" w:hAnsi="Times New Roman" w:cs="Times New Roman"/>
        </w:rPr>
        <w:t>dapat</w:t>
      </w:r>
      <w:proofErr w:type="spellEnd"/>
      <w:r w:rsidRPr="00516F85">
        <w:rPr>
          <w:rFonts w:ascii="Times New Roman" w:hAnsi="Times New Roman" w:cs="Times New Roman"/>
        </w:rPr>
        <w:t xml:space="preserve"> guru </w:t>
      </w:r>
      <w:proofErr w:type="spellStart"/>
      <w:r w:rsidRPr="00516F85">
        <w:rPr>
          <w:rFonts w:ascii="Times New Roman" w:hAnsi="Times New Roman" w:cs="Times New Roman"/>
        </w:rPr>
        <w:t>lakukan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bersama</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anak-anak</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untuk</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meningkatkan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kompetensi</w:t>
      </w:r>
      <w:proofErr w:type="spellEnd"/>
      <w:r w:rsidRPr="00516F85">
        <w:rPr>
          <w:rFonts w:ascii="Times New Roman" w:hAnsi="Times New Roman" w:cs="Times New Roman"/>
        </w:rPr>
        <w:t xml:space="preserve"> </w:t>
      </w:r>
      <w:r w:rsidRPr="00516F85">
        <w:rPr>
          <w:rFonts w:ascii="Times New Roman" w:hAnsi="Times New Roman" w:cs="Times New Roman"/>
          <w:i/>
        </w:rPr>
        <w:t>early math</w:t>
      </w:r>
      <w:r w:rsidRPr="00516F85">
        <w:rPr>
          <w:rFonts w:ascii="Times New Roman" w:hAnsi="Times New Roman" w:cs="Times New Roman"/>
        </w:rPr>
        <w:t xml:space="preserve"> di </w:t>
      </w:r>
      <w:proofErr w:type="spellStart"/>
      <w:r w:rsidRPr="00516F85">
        <w:rPr>
          <w:rFonts w:ascii="Times New Roman" w:hAnsi="Times New Roman" w:cs="Times New Roman"/>
        </w:rPr>
        <w:t>pendidikan</w:t>
      </w:r>
      <w:proofErr w:type="spellEnd"/>
      <w:r w:rsidRPr="00516F85">
        <w:rPr>
          <w:rFonts w:ascii="Times New Roman" w:hAnsi="Times New Roman" w:cs="Times New Roman"/>
        </w:rPr>
        <w:t xml:space="preserve"> </w:t>
      </w:r>
      <w:proofErr w:type="spellStart"/>
      <w:r w:rsidRPr="00516F85">
        <w:rPr>
          <w:rFonts w:ascii="Times New Roman" w:hAnsi="Times New Roman" w:cs="Times New Roman"/>
        </w:rPr>
        <w:t>anak</w:t>
      </w:r>
      <w:proofErr w:type="spellEnd"/>
      <w:r w:rsidRPr="00516F85">
        <w:rPr>
          <w:rFonts w:ascii="Times New Roman" w:hAnsi="Times New Roman" w:cs="Times New Roman"/>
        </w:rPr>
        <w:t xml:space="preserve"> </w:t>
      </w:r>
      <w:proofErr w:type="spellStart"/>
      <w:proofErr w:type="gramStart"/>
      <w:r w:rsidRPr="00516F85">
        <w:rPr>
          <w:rFonts w:ascii="Times New Roman" w:hAnsi="Times New Roman" w:cs="Times New Roman"/>
        </w:rPr>
        <w:t>usia</w:t>
      </w:r>
      <w:proofErr w:type="spellEnd"/>
      <w:proofErr w:type="gramEnd"/>
      <w:r w:rsidRPr="00516F85">
        <w:rPr>
          <w:rFonts w:ascii="Times New Roman" w:hAnsi="Times New Roman" w:cs="Times New Roman"/>
        </w:rPr>
        <w:t xml:space="preserve"> </w:t>
      </w:r>
      <w:proofErr w:type="spellStart"/>
      <w:r w:rsidRPr="00516F85">
        <w:rPr>
          <w:rFonts w:ascii="Times New Roman" w:hAnsi="Times New Roman" w:cs="Times New Roman"/>
        </w:rPr>
        <w:t>dini</w:t>
      </w:r>
      <w:proofErr w:type="spellEnd"/>
      <w:r w:rsidRPr="00516F85">
        <w:rPr>
          <w:rFonts w:ascii="Times New Roman" w:hAnsi="Times New Roman" w:cs="Times New Roman"/>
        </w:rPr>
        <w:t>.</w:t>
      </w:r>
    </w:p>
    <w:p w:rsidR="00FD3AB4" w:rsidRPr="00516F85" w:rsidRDefault="00FD3AB4" w:rsidP="007B4FBF">
      <w:pPr>
        <w:spacing w:line="240" w:lineRule="auto"/>
        <w:contextualSpacing/>
        <w:rPr>
          <w:rFonts w:ascii="Times New Roman" w:hAnsi="Times New Roman" w:cs="Times New Roman"/>
          <w:b/>
        </w:rPr>
      </w:pPr>
      <w:r w:rsidRPr="00516F85">
        <w:rPr>
          <w:rFonts w:ascii="Times New Roman" w:hAnsi="Times New Roman" w:cs="Times New Roman"/>
          <w:b/>
          <w:lang w:val="en-US"/>
        </w:rPr>
        <w:t>D</w:t>
      </w:r>
      <w:r w:rsidR="009F10BD" w:rsidRPr="00516F85">
        <w:rPr>
          <w:rFonts w:ascii="Times New Roman" w:hAnsi="Times New Roman" w:cs="Times New Roman"/>
          <w:b/>
          <w:lang w:val="en-US"/>
        </w:rPr>
        <w:t>AFTAR</w:t>
      </w:r>
      <w:r w:rsidRPr="00516F85">
        <w:rPr>
          <w:rFonts w:ascii="Times New Roman" w:hAnsi="Times New Roman" w:cs="Times New Roman"/>
          <w:b/>
          <w:lang w:val="en-US"/>
        </w:rPr>
        <w:t xml:space="preserve"> </w:t>
      </w:r>
      <w:r w:rsidR="009F10BD" w:rsidRPr="00516F85">
        <w:rPr>
          <w:rFonts w:ascii="Times New Roman" w:hAnsi="Times New Roman" w:cs="Times New Roman"/>
          <w:b/>
          <w:lang w:val="en-US"/>
        </w:rPr>
        <w:t>PUSTAKA</w:t>
      </w:r>
    </w:p>
    <w:p w:rsidR="00FD3AB4" w:rsidRPr="00516F85"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Agustina, Gloria. (2012). </w:t>
      </w:r>
      <w:r w:rsidRPr="00516F85">
        <w:rPr>
          <w:rFonts w:ascii="Times New Roman" w:hAnsi="Times New Roman" w:cs="Times New Roman"/>
          <w:i/>
        </w:rPr>
        <w:t>Peningkatan Pemahaman Matematika Dalam Seriasi Melalui Praktek Langsung Pada Anak Kelompok A di TK Kusuma 1 Nologaten</w:t>
      </w:r>
      <w:r w:rsidRPr="00516F85">
        <w:rPr>
          <w:rFonts w:ascii="Times New Roman" w:hAnsi="Times New Roman" w:cs="Times New Roman"/>
        </w:rPr>
        <w:t>. Skripsi. Universitas Negeri Yogyakarta : Fakultas Ilmu Pendidikan</w:t>
      </w:r>
      <w:r w:rsidR="00516F85" w:rsidRP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Pr="00516F85"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Aizid, Rizem. (2011). </w:t>
      </w:r>
      <w:r w:rsidRPr="00516F85">
        <w:rPr>
          <w:rFonts w:ascii="Times New Roman" w:hAnsi="Times New Roman" w:cs="Times New Roman"/>
          <w:i/>
        </w:rPr>
        <w:t>Sehat dan Cerdas dengan Terapi Musik.</w:t>
      </w:r>
      <w:r w:rsidRPr="00516F85">
        <w:rPr>
          <w:rFonts w:ascii="Times New Roman" w:hAnsi="Times New Roman" w:cs="Times New Roman"/>
        </w:rPr>
        <w:t xml:space="preserve"> Jogjakarta : Laksana</w:t>
      </w:r>
      <w:r w:rsidR="00516F85" w:rsidRP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D942E5" w:rsidRPr="00516F85" w:rsidRDefault="00FD3AB4" w:rsidP="00D942E5">
      <w:pPr>
        <w:spacing w:line="240" w:lineRule="auto"/>
        <w:ind w:left="994" w:hanging="720"/>
        <w:contextualSpacing/>
        <w:jc w:val="both"/>
        <w:rPr>
          <w:rFonts w:ascii="Times New Roman" w:hAnsi="Times New Roman" w:cs="Times New Roman"/>
          <w:lang w:val="en-US"/>
        </w:rPr>
      </w:pPr>
      <w:r w:rsidRPr="00516F85">
        <w:rPr>
          <w:rFonts w:ascii="Times New Roman" w:hAnsi="Times New Roman" w:cs="Times New Roman"/>
        </w:rPr>
        <w:t xml:space="preserve">Anggraeni, Ni’mawati. (2014). </w:t>
      </w:r>
      <w:r w:rsidRPr="00516F85">
        <w:rPr>
          <w:rFonts w:ascii="Times New Roman" w:hAnsi="Times New Roman" w:cs="Times New Roman"/>
          <w:i/>
        </w:rPr>
        <w:t xml:space="preserve">Studi Kemampuan Mengklasifikasikan Benda Berdasarkan Satu, Dua dan Tiga Kategori (Warna, Bentuk, dan Ukuran) </w:t>
      </w:r>
      <w:r w:rsidRPr="00516F85">
        <w:rPr>
          <w:rFonts w:ascii="Times New Roman" w:hAnsi="Times New Roman" w:cs="Times New Roman"/>
        </w:rPr>
        <w:t>Pada Kelompok B TK Gugus II Kecamatan Kretek, Bantul, Yogyakarta. Skripsi. UNY : FIP PGPAUD</w:t>
      </w:r>
      <w:r w:rsidR="00516F85" w:rsidRPr="00516F85">
        <w:rPr>
          <w:rFonts w:ascii="Times New Roman" w:hAnsi="Times New Roman" w:cs="Times New Roman"/>
          <w:lang w:val="en-US"/>
        </w:rPr>
        <w:t>.</w:t>
      </w:r>
    </w:p>
    <w:p w:rsidR="00516F85" w:rsidRPr="00516F85" w:rsidRDefault="00516F85" w:rsidP="00D942E5">
      <w:pPr>
        <w:spacing w:line="240" w:lineRule="auto"/>
        <w:ind w:left="994" w:hanging="720"/>
        <w:contextualSpacing/>
        <w:jc w:val="both"/>
        <w:rPr>
          <w:rFonts w:ascii="Times New Roman" w:hAnsi="Times New Roman" w:cs="Times New Roman"/>
          <w:lang w:val="en-US"/>
        </w:rPr>
      </w:pPr>
    </w:p>
    <w:p w:rsidR="00FD3AB4" w:rsidRPr="00516F85" w:rsidRDefault="00FD3AB4" w:rsidP="00D942E5">
      <w:pPr>
        <w:spacing w:line="240" w:lineRule="auto"/>
        <w:ind w:left="994" w:hanging="720"/>
        <w:contextualSpacing/>
        <w:jc w:val="both"/>
        <w:rPr>
          <w:rFonts w:ascii="Times New Roman" w:hAnsi="Times New Roman" w:cs="Times New Roman"/>
          <w:color w:val="000000" w:themeColor="text1"/>
          <w:lang w:val="en-US"/>
        </w:rPr>
      </w:pPr>
      <w:r w:rsidRPr="00516F85">
        <w:rPr>
          <w:rFonts w:ascii="Times New Roman" w:hAnsi="Times New Roman" w:cs="Times New Roman"/>
          <w:color w:val="000000" w:themeColor="text1"/>
        </w:rPr>
        <w:t xml:space="preserve">Antonio, San. (2015). </w:t>
      </w:r>
      <w:r w:rsidRPr="00516F85">
        <w:rPr>
          <w:rFonts w:ascii="Times New Roman" w:hAnsi="Times New Roman" w:cs="Times New Roman"/>
          <w:i/>
          <w:color w:val="000000" w:themeColor="text1"/>
        </w:rPr>
        <w:t>Basic Math Skills in Child Care: Matching, Classifying, and Measuring.</w:t>
      </w:r>
      <w:r w:rsidRPr="00516F85">
        <w:rPr>
          <w:rFonts w:ascii="Times New Roman" w:hAnsi="Times New Roman" w:cs="Times New Roman"/>
          <w:color w:val="000000" w:themeColor="text1"/>
        </w:rPr>
        <w:t xml:space="preserve"> National Extension Conference. </w:t>
      </w:r>
    </w:p>
    <w:p w:rsidR="00516F85" w:rsidRPr="00516F85" w:rsidRDefault="00516F85" w:rsidP="00D942E5">
      <w:pPr>
        <w:spacing w:line="240" w:lineRule="auto"/>
        <w:ind w:left="994" w:hanging="720"/>
        <w:contextualSpacing/>
        <w:jc w:val="both"/>
        <w:rPr>
          <w:rFonts w:ascii="Times New Roman" w:hAnsi="Times New Roman" w:cs="Times New Roman"/>
          <w:lang w:val="en-US"/>
        </w:rPr>
      </w:pPr>
    </w:p>
    <w:p w:rsidR="00FD3AB4" w:rsidRPr="00516F85"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lastRenderedPageBreak/>
        <w:t xml:space="preserve">BSNP . (2006). </w:t>
      </w:r>
      <w:r w:rsidRPr="00516F85">
        <w:rPr>
          <w:rFonts w:ascii="Times New Roman" w:hAnsi="Times New Roman" w:cs="Times New Roman"/>
          <w:i/>
        </w:rPr>
        <w:t>Model KTSP dan Model Silabus Mata Pelajaran SD/MI.</w:t>
      </w:r>
      <w:r w:rsidRPr="00516F85">
        <w:rPr>
          <w:rFonts w:ascii="Times New Roman" w:hAnsi="Times New Roman" w:cs="Times New Roman"/>
        </w:rPr>
        <w:t xml:space="preserve"> Jakarta : Cipta Jaya</w:t>
      </w:r>
      <w:r w:rsidR="00516F85" w:rsidRP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Pr="00516F85"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Burrack, J. (2005). Uniting Mind and Music: Shaw’s Vision Continues. </w:t>
      </w:r>
      <w:r w:rsidRPr="00516F85">
        <w:rPr>
          <w:rFonts w:ascii="Times New Roman" w:hAnsi="Times New Roman" w:cs="Times New Roman"/>
          <w:i/>
        </w:rPr>
        <w:t xml:space="preserve">American Music Teacher 55 </w:t>
      </w:r>
      <w:r w:rsidRPr="00516F85">
        <w:rPr>
          <w:rFonts w:ascii="Times New Roman" w:hAnsi="Times New Roman" w:cs="Times New Roman"/>
        </w:rPr>
        <w:t>(1): 84–87.</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Pr="00516F85" w:rsidRDefault="00FD3AB4" w:rsidP="00D942E5">
      <w:pPr>
        <w:shd w:val="clear" w:color="auto" w:fill="FFFFFF" w:themeFill="background1"/>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Charlesworth, Rosalind, et al. (2013). </w:t>
      </w:r>
      <w:r w:rsidRPr="00516F85">
        <w:rPr>
          <w:rFonts w:ascii="Times New Roman" w:hAnsi="Times New Roman" w:cs="Times New Roman"/>
          <w:i/>
        </w:rPr>
        <w:t>Experience in Math for Young Children</w:t>
      </w:r>
      <w:r w:rsidRPr="00516F85">
        <w:rPr>
          <w:rFonts w:ascii="Times New Roman" w:hAnsi="Times New Roman" w:cs="Times New Roman"/>
        </w:rPr>
        <w:t>. US</w:t>
      </w:r>
      <w:r w:rsidR="00516F85" w:rsidRPr="00516F85">
        <w:rPr>
          <w:rFonts w:ascii="Times New Roman" w:hAnsi="Times New Roman" w:cs="Times New Roman"/>
        </w:rPr>
        <w:t>A: Wadsworth, Cengage Learning</w:t>
      </w:r>
      <w:r w:rsidR="00516F85" w:rsidRPr="00516F85">
        <w:rPr>
          <w:rFonts w:ascii="Times New Roman" w:hAnsi="Times New Roman" w:cs="Times New Roman"/>
          <w:lang w:val="en-US"/>
        </w:rPr>
        <w:t>.</w:t>
      </w:r>
    </w:p>
    <w:p w:rsidR="00516F85" w:rsidRPr="00516F85" w:rsidRDefault="00516F85" w:rsidP="00D942E5">
      <w:pPr>
        <w:shd w:val="clear" w:color="auto" w:fill="FFFFFF" w:themeFill="background1"/>
        <w:spacing w:line="240" w:lineRule="auto"/>
        <w:ind w:left="990" w:hanging="720"/>
        <w:contextualSpacing/>
        <w:jc w:val="both"/>
        <w:rPr>
          <w:rFonts w:ascii="Times New Roman" w:hAnsi="Times New Roman" w:cs="Times New Roman"/>
          <w:lang w:val="en-US"/>
        </w:rPr>
      </w:pPr>
    </w:p>
    <w:p w:rsidR="00FD3AB4" w:rsidRPr="00516F85" w:rsidRDefault="00FD3AB4" w:rsidP="00D942E5">
      <w:pPr>
        <w:shd w:val="clear" w:color="auto" w:fill="FFFFFF" w:themeFill="background1"/>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Clements, Douglas. H. (2001). </w:t>
      </w:r>
      <w:r w:rsidRPr="00516F85">
        <w:rPr>
          <w:rFonts w:ascii="Times New Roman" w:hAnsi="Times New Roman" w:cs="Times New Roman"/>
          <w:i/>
        </w:rPr>
        <w:t>Mathematic In The Preschool</w:t>
      </w:r>
      <w:r w:rsidRPr="00516F85">
        <w:rPr>
          <w:rFonts w:ascii="Times New Roman" w:hAnsi="Times New Roman" w:cs="Times New Roman"/>
        </w:rPr>
        <w:t xml:space="preserve">. Copyright © 2001 The National Council of Teachers of Mathematics, Inc. </w:t>
      </w:r>
      <w:r w:rsidR="00516F85" w:rsidRPr="00516F85">
        <w:rPr>
          <w:rFonts w:ascii="Times New Roman" w:hAnsi="Times New Roman" w:cs="Times New Roman"/>
        </w:rPr>
        <w:fldChar w:fldCharType="begin"/>
      </w:r>
      <w:r w:rsidR="00516F85" w:rsidRPr="00516F85">
        <w:rPr>
          <w:rFonts w:ascii="Times New Roman" w:hAnsi="Times New Roman" w:cs="Times New Roman"/>
        </w:rPr>
        <w:instrText xml:space="preserve"> HYPERLINK "http://www.nctm.org" </w:instrText>
      </w:r>
      <w:r w:rsidR="00516F85" w:rsidRPr="00516F85">
        <w:rPr>
          <w:rFonts w:ascii="Times New Roman" w:hAnsi="Times New Roman" w:cs="Times New Roman"/>
        </w:rPr>
        <w:fldChar w:fldCharType="separate"/>
      </w:r>
      <w:r w:rsidR="00516F85" w:rsidRPr="00516F85">
        <w:rPr>
          <w:rStyle w:val="Hyperlink"/>
          <w:rFonts w:ascii="Times New Roman" w:hAnsi="Times New Roman" w:cs="Times New Roman"/>
        </w:rPr>
        <w:t>www.nctm.org</w:t>
      </w:r>
      <w:r w:rsidR="00516F85" w:rsidRPr="00516F85">
        <w:rPr>
          <w:rFonts w:ascii="Times New Roman" w:hAnsi="Times New Roman" w:cs="Times New Roman"/>
        </w:rPr>
        <w:fldChar w:fldCharType="end"/>
      </w:r>
      <w:r w:rsidRPr="00516F85">
        <w:rPr>
          <w:rFonts w:ascii="Times New Roman" w:hAnsi="Times New Roman" w:cs="Times New Roman"/>
        </w:rPr>
        <w:t>.</w:t>
      </w:r>
    </w:p>
    <w:p w:rsidR="00516F85" w:rsidRPr="00516F85" w:rsidRDefault="00516F85" w:rsidP="00D942E5">
      <w:pPr>
        <w:shd w:val="clear" w:color="auto" w:fill="FFFFFF" w:themeFill="background1"/>
        <w:spacing w:line="240" w:lineRule="auto"/>
        <w:ind w:left="990" w:hanging="720"/>
        <w:contextualSpacing/>
        <w:jc w:val="both"/>
        <w:rPr>
          <w:rFonts w:ascii="Times New Roman" w:hAnsi="Times New Roman" w:cs="Times New Roman"/>
          <w:lang w:val="en-US"/>
        </w:rPr>
      </w:pPr>
    </w:p>
    <w:p w:rsidR="00FD3AB4" w:rsidRPr="00516F85"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Creswell, John. W. (1994). </w:t>
      </w:r>
      <w:r w:rsidRPr="00516F85">
        <w:rPr>
          <w:rFonts w:ascii="Times New Roman" w:hAnsi="Times New Roman" w:cs="Times New Roman"/>
          <w:i/>
        </w:rPr>
        <w:t>Research Design : Qualitative and Quantitative Approach.</w:t>
      </w:r>
      <w:r w:rsidRPr="00516F85">
        <w:rPr>
          <w:rFonts w:ascii="Times New Roman" w:hAnsi="Times New Roman" w:cs="Times New Roman"/>
        </w:rPr>
        <w:t xml:space="preserve"> California : Sage</w:t>
      </w:r>
      <w:r w:rsidR="00516F85" w:rsidRP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Copley, Juanita V. ( 2000). </w:t>
      </w:r>
      <w:r w:rsidRPr="00516F85">
        <w:rPr>
          <w:rFonts w:ascii="Times New Roman" w:hAnsi="Times New Roman" w:cs="Times New Roman"/>
          <w:i/>
        </w:rPr>
        <w:t>The Young Child and Mathematics</w:t>
      </w:r>
      <w:r w:rsidRPr="00516F85">
        <w:rPr>
          <w:rFonts w:ascii="Times New Roman" w:hAnsi="Times New Roman" w:cs="Times New Roman"/>
        </w:rPr>
        <w:t>. USA : National Association for the Education of Young Children</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Direktorat Pembinaan TK &amp; SD. (2010). </w:t>
      </w:r>
      <w:r w:rsidRPr="00516F85">
        <w:rPr>
          <w:rFonts w:ascii="Times New Roman" w:hAnsi="Times New Roman" w:cs="Times New Roman"/>
          <w:i/>
        </w:rPr>
        <w:t>Peraturan Menteri Pendidikan Indonesia tentang Standar Pendidikan Anak Usia Dini</w:t>
      </w:r>
      <w:r w:rsidRPr="00516F85">
        <w:rPr>
          <w:rFonts w:ascii="Times New Roman" w:hAnsi="Times New Roman" w:cs="Times New Roman"/>
        </w:rPr>
        <w:t>. Jakarta: Dirjen Dikdasmen</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Education Commicion Of The States. (2013). Math in the Early Years A Strong for Later School Success. </w:t>
      </w:r>
      <w:r w:rsidRPr="00516F85">
        <w:rPr>
          <w:rFonts w:ascii="Times New Roman" w:hAnsi="Times New Roman" w:cs="Times New Roman"/>
          <w:i/>
        </w:rPr>
        <w:t>The Progress Of Education Reform</w:t>
      </w:r>
      <w:r w:rsidRPr="00516F85">
        <w:rPr>
          <w:rFonts w:ascii="Times New Roman" w:hAnsi="Times New Roman" w:cs="Times New Roman"/>
        </w:rPr>
        <w:t>. Vol. 14 No.5</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Epstein, Ann S. (2003</w:t>
      </w:r>
      <w:r w:rsidRPr="00516F85">
        <w:rPr>
          <w:rFonts w:ascii="Times New Roman" w:hAnsi="Times New Roman" w:cs="Times New Roman"/>
          <w:i/>
        </w:rPr>
        <w:t>). Early Math : The Next Big Thing. High/Scope Press, pp 5-10</w:t>
      </w:r>
      <w:r w:rsidRPr="00516F85">
        <w:rPr>
          <w:rFonts w:ascii="Times New Roman" w:hAnsi="Times New Roman" w:cs="Times New Roman"/>
        </w:rPr>
        <w:t>. High/Scope Educational Research Foundation</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Eugene, Geist. (2007). Children are Born Mathematicians: Encouraging and Supporting Development in Young Children, </w:t>
      </w:r>
      <w:r w:rsidRPr="00516F85">
        <w:rPr>
          <w:rFonts w:ascii="Times New Roman" w:hAnsi="Times New Roman" w:cs="Times New Roman"/>
          <w:i/>
        </w:rPr>
        <w:t>1e Prentice-Hall Chapters</w:t>
      </w:r>
      <w:r w:rsidRPr="00516F85">
        <w:rPr>
          <w:rFonts w:ascii="Times New Roman" w:hAnsi="Times New Roman" w:cs="Times New Roman"/>
        </w:rPr>
        <w:t xml:space="preserve"> completed June 1 2007 Expected release Fall 2007.</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Faust, M.W. (1992). </w:t>
      </w:r>
      <w:r w:rsidRPr="00516F85">
        <w:rPr>
          <w:rFonts w:ascii="Times New Roman" w:hAnsi="Times New Roman" w:cs="Times New Roman"/>
          <w:i/>
        </w:rPr>
        <w:t>Analysis of Physiological Reactivity in Mathematics Anxiety.</w:t>
      </w:r>
      <w:r w:rsidRPr="00516F85">
        <w:rPr>
          <w:rFonts w:ascii="Times New Roman" w:hAnsi="Times New Roman" w:cs="Times New Roman"/>
        </w:rPr>
        <w:t xml:space="preserve"> Unpublished doctoral dissertation, </w:t>
      </w:r>
      <w:r w:rsidRPr="00516F85">
        <w:rPr>
          <w:rFonts w:ascii="Times New Roman" w:hAnsi="Times New Roman" w:cs="Times New Roman"/>
        </w:rPr>
        <w:lastRenderedPageBreak/>
        <w:t>Bowling Green State University, Bowling Green, Ohio</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Feliyanah. (2014). </w:t>
      </w:r>
      <w:r w:rsidRPr="00516F85">
        <w:rPr>
          <w:rFonts w:ascii="Times New Roman" w:hAnsi="Times New Roman" w:cs="Times New Roman"/>
          <w:i/>
        </w:rPr>
        <w:t>Meningkatkan Kemampuan Matematika Dengan Menggunakan Teknik Mengurutkan (Seriasi) Dan Membandingkan (Ordering) Di Paud It Ulul Albaab Kota Bengkulu</w:t>
      </w:r>
      <w:r w:rsidRPr="00516F85">
        <w:rPr>
          <w:rFonts w:ascii="Times New Roman" w:hAnsi="Times New Roman" w:cs="Times New Roman"/>
        </w:rPr>
        <w:t>. Skripsi. FKIP Universitas Bengkulu</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Fraenkel, Jack R &amp; Wallen, Norman E. (1993). </w:t>
      </w:r>
      <w:r w:rsidRPr="00516F85">
        <w:rPr>
          <w:rFonts w:ascii="Times New Roman" w:hAnsi="Times New Roman" w:cs="Times New Roman"/>
          <w:i/>
        </w:rPr>
        <w:t>How to Design and Evaluate Research in Education</w:t>
      </w:r>
      <w:r w:rsidRPr="00516F85">
        <w:rPr>
          <w:rFonts w:ascii="Times New Roman" w:hAnsi="Times New Roman" w:cs="Times New Roman"/>
        </w:rPr>
        <w:t>. Singapura: McGraw-Hill Inc</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1080" w:hanging="810"/>
        <w:contextualSpacing/>
        <w:jc w:val="both"/>
        <w:rPr>
          <w:rFonts w:ascii="Times New Roman" w:hAnsi="Times New Roman" w:cs="Times New Roman"/>
          <w:lang w:val="en-US"/>
        </w:rPr>
      </w:pPr>
      <w:r w:rsidRPr="00516F85">
        <w:rPr>
          <w:rFonts w:ascii="Times New Roman" w:hAnsi="Times New Roman" w:cs="Times New Roman"/>
        </w:rPr>
        <w:t xml:space="preserve">Gallahue, D. L. (1987). </w:t>
      </w:r>
      <w:r w:rsidRPr="00516F85">
        <w:rPr>
          <w:rFonts w:ascii="Times New Roman" w:hAnsi="Times New Roman" w:cs="Times New Roman"/>
          <w:i/>
        </w:rPr>
        <w:t>Developmental Movement Activities For Young Children</w:t>
      </w:r>
      <w:r w:rsidRPr="00516F85">
        <w:rPr>
          <w:rFonts w:ascii="Times New Roman" w:hAnsi="Times New Roman" w:cs="Times New Roman"/>
        </w:rPr>
        <w:t>. Chicago</w:t>
      </w:r>
      <w:r w:rsidR="00516F85">
        <w:rPr>
          <w:rFonts w:ascii="Times New Roman" w:hAnsi="Times New Roman" w:cs="Times New Roman"/>
          <w:lang w:val="en-US"/>
        </w:rPr>
        <w:t>.</w:t>
      </w:r>
    </w:p>
    <w:p w:rsidR="00516F85" w:rsidRPr="00516F85" w:rsidRDefault="00516F85" w:rsidP="00D942E5">
      <w:pPr>
        <w:spacing w:line="240" w:lineRule="auto"/>
        <w:ind w:left="1080" w:hanging="810"/>
        <w:contextualSpacing/>
        <w:jc w:val="both"/>
        <w:rPr>
          <w:rFonts w:ascii="Times New Roman" w:hAnsi="Times New Roman" w:cs="Times New Roman"/>
          <w:lang w:val="en-US"/>
        </w:rPr>
      </w:pPr>
    </w:p>
    <w:p w:rsidR="00FD3AB4" w:rsidRDefault="00FD3AB4" w:rsidP="00D942E5">
      <w:pPr>
        <w:spacing w:line="240" w:lineRule="auto"/>
        <w:ind w:left="1080" w:hanging="810"/>
        <w:contextualSpacing/>
        <w:jc w:val="both"/>
        <w:rPr>
          <w:rFonts w:ascii="Times New Roman" w:hAnsi="Times New Roman" w:cs="Times New Roman"/>
          <w:lang w:val="en-US"/>
        </w:rPr>
      </w:pPr>
      <w:r w:rsidRPr="00516F85">
        <w:rPr>
          <w:rFonts w:ascii="Times New Roman" w:hAnsi="Times New Roman" w:cs="Times New Roman"/>
        </w:rPr>
        <w:t xml:space="preserve">Gallenstein. (2005). Engaging Young Children in Science and Mathematics </w:t>
      </w:r>
      <w:r w:rsidRPr="00516F85">
        <w:rPr>
          <w:rFonts w:ascii="Times New Roman" w:hAnsi="Times New Roman" w:cs="Times New Roman"/>
          <w:i/>
        </w:rPr>
        <w:t>.Journal of Elementary Science Education</w:t>
      </w:r>
      <w:r w:rsidRPr="00516F85">
        <w:rPr>
          <w:rFonts w:ascii="Times New Roman" w:hAnsi="Times New Roman" w:cs="Times New Roman"/>
        </w:rPr>
        <w:t>, Vol. 17, No. 2 (Fall 2005), pp. 27-41. Department of Curriculum and Instruction, College of Education and Human Services, Western Illinois University</w:t>
      </w:r>
      <w:r w:rsidR="00516F85">
        <w:rPr>
          <w:rFonts w:ascii="Times New Roman" w:hAnsi="Times New Roman" w:cs="Times New Roman"/>
          <w:lang w:val="en-US"/>
        </w:rPr>
        <w:t>.</w:t>
      </w:r>
    </w:p>
    <w:p w:rsidR="00516F85" w:rsidRPr="00516F85" w:rsidRDefault="00516F85" w:rsidP="00D942E5">
      <w:pPr>
        <w:spacing w:line="240" w:lineRule="auto"/>
        <w:ind w:left="1080" w:hanging="81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color w:val="000000" w:themeColor="text1"/>
          <w:lang w:val="en-US"/>
        </w:rPr>
      </w:pPr>
      <w:r w:rsidRPr="00516F85">
        <w:rPr>
          <w:rFonts w:ascii="Times New Roman" w:hAnsi="Times New Roman" w:cs="Times New Roman"/>
          <w:color w:val="000000" w:themeColor="text1"/>
        </w:rPr>
        <w:t xml:space="preserve">Hallam, Susan. (2000). </w:t>
      </w:r>
      <w:r w:rsidRPr="00516F85">
        <w:rPr>
          <w:rFonts w:ascii="Times New Roman" w:hAnsi="Times New Roman" w:cs="Times New Roman"/>
          <w:i/>
          <w:color w:val="000000" w:themeColor="text1"/>
        </w:rPr>
        <w:t>The</w:t>
      </w:r>
      <w:r w:rsidRPr="00516F85">
        <w:rPr>
          <w:rFonts w:ascii="Times New Roman" w:hAnsi="Times New Roman" w:cs="Times New Roman"/>
          <w:color w:val="000000" w:themeColor="text1"/>
        </w:rPr>
        <w:t xml:space="preserve"> </w:t>
      </w:r>
      <w:r w:rsidRPr="00516F85">
        <w:rPr>
          <w:rFonts w:ascii="Times New Roman" w:hAnsi="Times New Roman" w:cs="Times New Roman"/>
          <w:i/>
          <w:color w:val="000000" w:themeColor="text1"/>
        </w:rPr>
        <w:t>Power Of Music: Its Impact On The Intellectual, Social And Personal Development Of Children And Young People.</w:t>
      </w:r>
      <w:r w:rsidRPr="00516F85">
        <w:rPr>
          <w:rFonts w:ascii="Times New Roman" w:hAnsi="Times New Roman" w:cs="Times New Roman"/>
          <w:color w:val="000000" w:themeColor="text1"/>
        </w:rPr>
        <w:t xml:space="preserve"> University of London : Institute of Education</w:t>
      </w:r>
      <w:r w:rsidR="00516F85">
        <w:rPr>
          <w:rFonts w:ascii="Times New Roman" w:hAnsi="Times New Roman" w:cs="Times New Roman"/>
          <w:color w:val="000000" w:themeColor="text1"/>
          <w:lang w:val="en-US"/>
        </w:rPr>
        <w:t>.</w:t>
      </w:r>
    </w:p>
    <w:p w:rsidR="00516F85" w:rsidRPr="00516F85" w:rsidRDefault="00516F85" w:rsidP="00D942E5">
      <w:pPr>
        <w:spacing w:line="240" w:lineRule="auto"/>
        <w:ind w:left="990" w:hanging="720"/>
        <w:contextualSpacing/>
        <w:jc w:val="both"/>
        <w:rPr>
          <w:rFonts w:ascii="Times New Roman" w:hAnsi="Times New Roman" w:cs="Times New Roman"/>
          <w:color w:val="000000" w:themeColor="text1"/>
          <w:lang w:val="en-US"/>
        </w:rPr>
      </w:pPr>
    </w:p>
    <w:p w:rsidR="00FD3AB4" w:rsidRDefault="00FD3AB4" w:rsidP="00D942E5">
      <w:pPr>
        <w:spacing w:line="240" w:lineRule="auto"/>
        <w:ind w:left="990" w:hanging="720"/>
        <w:contextualSpacing/>
        <w:jc w:val="both"/>
        <w:rPr>
          <w:rFonts w:ascii="Times New Roman" w:hAnsi="Times New Roman" w:cs="Times New Roman"/>
          <w:color w:val="000000" w:themeColor="text1"/>
          <w:lang w:val="en-US"/>
        </w:rPr>
      </w:pPr>
      <w:r w:rsidRPr="00516F85">
        <w:rPr>
          <w:rFonts w:ascii="Times New Roman" w:hAnsi="Times New Roman" w:cs="Times New Roman"/>
          <w:color w:val="000000" w:themeColor="text1"/>
        </w:rPr>
        <w:t xml:space="preserve">Haylock, D &amp; Cockburn, A. (2008). </w:t>
      </w:r>
      <w:r w:rsidRPr="00516F85">
        <w:rPr>
          <w:rFonts w:ascii="Times New Roman" w:hAnsi="Times New Roman" w:cs="Times New Roman"/>
          <w:i/>
          <w:color w:val="000000" w:themeColor="text1"/>
        </w:rPr>
        <w:t>Understanding Mathematics for Young Children: A Guide for Foundation Stage and Lower Primary Teachers.</w:t>
      </w:r>
      <w:r w:rsidRPr="00516F85">
        <w:rPr>
          <w:rFonts w:ascii="Times New Roman" w:hAnsi="Times New Roman" w:cs="Times New Roman"/>
          <w:color w:val="000000" w:themeColor="text1"/>
        </w:rPr>
        <w:t xml:space="preserve"> London : SAGE</w:t>
      </w:r>
      <w:r w:rsidR="00516F85">
        <w:rPr>
          <w:rFonts w:ascii="Times New Roman" w:hAnsi="Times New Roman" w:cs="Times New Roman"/>
          <w:color w:val="000000" w:themeColor="text1"/>
          <w:lang w:val="en-US"/>
        </w:rPr>
        <w:t>.</w:t>
      </w:r>
    </w:p>
    <w:p w:rsidR="00516F85" w:rsidRPr="00516F85" w:rsidRDefault="00516F85" w:rsidP="00D942E5">
      <w:pPr>
        <w:spacing w:line="240" w:lineRule="auto"/>
        <w:ind w:left="990" w:hanging="720"/>
        <w:contextualSpacing/>
        <w:jc w:val="both"/>
        <w:rPr>
          <w:rFonts w:ascii="Times New Roman" w:hAnsi="Times New Roman" w:cs="Times New Roman"/>
          <w:color w:val="000000" w:themeColor="text1"/>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Hembree, R. (1990). The nature, effects, and relief of mathematics anxiety. </w:t>
      </w:r>
      <w:r w:rsidRPr="00516F85">
        <w:rPr>
          <w:rFonts w:ascii="Times New Roman" w:hAnsi="Times New Roman" w:cs="Times New Roman"/>
          <w:i/>
        </w:rPr>
        <w:t>Journal for Research in Mathematics Education</w:t>
      </w:r>
      <w:r w:rsidRPr="00516F85">
        <w:rPr>
          <w:rFonts w:ascii="Times New Roman" w:hAnsi="Times New Roman" w:cs="Times New Roman"/>
        </w:rPr>
        <w:t>, 21, 33-46.</w:t>
      </w:r>
    </w:p>
    <w:p w:rsidR="00516F85" w:rsidRPr="00516F85" w:rsidRDefault="00516F85" w:rsidP="00D942E5">
      <w:pPr>
        <w:spacing w:line="240" w:lineRule="auto"/>
        <w:ind w:left="990" w:hanging="720"/>
        <w:contextualSpacing/>
        <w:jc w:val="both"/>
        <w:rPr>
          <w:rFonts w:ascii="Times New Roman" w:hAnsi="Times New Roman" w:cs="Times New Roman"/>
          <w:color w:val="000000" w:themeColor="text1"/>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Henninger, Michael L. (2009). </w:t>
      </w:r>
      <w:r w:rsidRPr="00516F85">
        <w:rPr>
          <w:rFonts w:ascii="Times New Roman" w:hAnsi="Times New Roman" w:cs="Times New Roman"/>
          <w:i/>
        </w:rPr>
        <w:t>Teaching Young Children : An Introduction</w:t>
      </w:r>
      <w:r w:rsidRPr="00516F85">
        <w:rPr>
          <w:rFonts w:ascii="Times New Roman" w:hAnsi="Times New Roman" w:cs="Times New Roman"/>
        </w:rPr>
        <w:t>. Pearson Education Inc</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Herry, Anjrah. (2013). </w:t>
      </w:r>
      <w:r w:rsidRPr="00516F85">
        <w:rPr>
          <w:rFonts w:ascii="Times New Roman" w:hAnsi="Times New Roman" w:cs="Times New Roman"/>
          <w:i/>
        </w:rPr>
        <w:t>Penerapan Metode Bermain Bowling Aritmatika Untuk Mengembangkan Kemampuan Kognitif</w:t>
      </w:r>
      <w:r w:rsidRPr="00516F85">
        <w:rPr>
          <w:rFonts w:ascii="Times New Roman" w:hAnsi="Times New Roman" w:cs="Times New Roman"/>
        </w:rPr>
        <w:t xml:space="preserve"> </w:t>
      </w:r>
      <w:r w:rsidRPr="00516F85">
        <w:rPr>
          <w:rFonts w:ascii="Times New Roman" w:hAnsi="Times New Roman" w:cs="Times New Roman"/>
        </w:rPr>
        <w:lastRenderedPageBreak/>
        <w:t xml:space="preserve">(Penelitian Tindakan Kelas Kelompok B di TK Kemala Bhayangkari 08 Kecamatan Gajahmungkur Kota Semarang Tahun ajaran 2012/2013). Skripsi. UNS : PGPAUD </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Hong, Haekyung. (1994). Effects  of  Mathematics learning  Through  Children’s literature  on  Math  Achievement and  Dispositional  Outcomes. </w:t>
      </w:r>
      <w:r w:rsidRPr="00516F85">
        <w:rPr>
          <w:rFonts w:ascii="Times New Roman" w:hAnsi="Times New Roman" w:cs="Times New Roman"/>
          <w:i/>
        </w:rPr>
        <w:t>Early  Childhood  Research Quarterly</w:t>
      </w:r>
      <w:r w:rsidRPr="00516F85">
        <w:rPr>
          <w:rFonts w:ascii="Times New Roman" w:hAnsi="Times New Roman" w:cs="Times New Roman"/>
        </w:rPr>
        <w:t>,  11,  477-494  Chonnam  National  University</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Hunting, Robert &amp; Pearn, Catherine. (2009). Mathematical Thinking of Young Children Through the Eyes of Preschool Practitioners. Crossing divides: </w:t>
      </w:r>
      <w:r w:rsidRPr="00516F85">
        <w:rPr>
          <w:rFonts w:ascii="Times New Roman" w:hAnsi="Times New Roman" w:cs="Times New Roman"/>
          <w:i/>
        </w:rPr>
        <w:t>Proceedings of the 32nd annual conference  of  the  Mathematics  Education  Research  Group  of  Australasia (Vol.  1).</w:t>
      </w:r>
      <w:r w:rsidRPr="00516F85">
        <w:rPr>
          <w:rFonts w:ascii="Times New Roman" w:hAnsi="Times New Roman" w:cs="Times New Roman"/>
        </w:rPr>
        <w:t xml:space="preserve">  Palmerston North, NZ: MERGA</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Kapperman, et al. (1997). </w:t>
      </w:r>
      <w:r w:rsidRPr="00516F85">
        <w:rPr>
          <w:rFonts w:ascii="Times New Roman" w:hAnsi="Times New Roman" w:cs="Times New Roman"/>
          <w:i/>
        </w:rPr>
        <w:t>Strategies for Developing Mathematics Skills in Students Who Use Braille</w:t>
      </w:r>
      <w:r w:rsidRPr="00516F85">
        <w:rPr>
          <w:rFonts w:ascii="Times New Roman" w:hAnsi="Times New Roman" w:cs="Times New Roman"/>
        </w:rPr>
        <w:t>. Research and Development Institute, Inc.</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Kennedy, Leonard M, et al. (2008). </w:t>
      </w:r>
      <w:r w:rsidRPr="00516F85">
        <w:rPr>
          <w:rFonts w:ascii="Times New Roman" w:hAnsi="Times New Roman" w:cs="Times New Roman"/>
          <w:i/>
        </w:rPr>
        <w:t>Guiding Childern’s Learning of Mathematics</w:t>
      </w:r>
      <w:r w:rsidRPr="00516F85">
        <w:rPr>
          <w:rFonts w:ascii="Times New Roman" w:hAnsi="Times New Roman" w:cs="Times New Roman"/>
        </w:rPr>
        <w:t>. Belmont, USA: Thomson Wadsworth.</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D942E5"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Kurnia, Mita. (2013). </w:t>
      </w:r>
      <w:r w:rsidRPr="00516F85">
        <w:rPr>
          <w:rFonts w:ascii="Times New Roman" w:hAnsi="Times New Roman" w:cs="Times New Roman"/>
          <w:i/>
        </w:rPr>
        <w:t>Penerapan Pendekatan Pendidikan Matematika Realistik terhadap Pemahaman Konsep Matematis</w:t>
      </w:r>
      <w:r w:rsidRPr="00516F85">
        <w:rPr>
          <w:rFonts w:ascii="Times New Roman" w:hAnsi="Times New Roman" w:cs="Times New Roman"/>
        </w:rPr>
        <w:t xml:space="preserve"> siswa kelas VII SMPN 31 Padang. Padang: Universitas Bung Hatta.</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Style w:val="apple-converted-space"/>
          <w:rFonts w:ascii="Times New Roman" w:hAnsi="Times New Roman" w:cs="Times New Roman"/>
          <w:lang w:val="en-US"/>
        </w:rPr>
      </w:pPr>
      <w:r w:rsidRPr="00516F85">
        <w:rPr>
          <w:rStyle w:val="apple-converted-space"/>
          <w:rFonts w:ascii="Times New Roman" w:hAnsi="Times New Roman" w:cs="Times New Roman"/>
        </w:rPr>
        <w:t xml:space="preserve">Lwin, May. et. al. (2008). </w:t>
      </w:r>
      <w:r w:rsidRPr="00516F85">
        <w:rPr>
          <w:rStyle w:val="apple-converted-space"/>
          <w:rFonts w:ascii="Times New Roman" w:hAnsi="Times New Roman" w:cs="Times New Roman"/>
          <w:i/>
        </w:rPr>
        <w:t>How to Multiply Your Child’s Intelligence</w:t>
      </w:r>
      <w:r w:rsidRPr="00516F85">
        <w:rPr>
          <w:rStyle w:val="apple-converted-space"/>
          <w:rFonts w:ascii="Times New Roman" w:hAnsi="Times New Roman" w:cs="Times New Roman"/>
        </w:rPr>
        <w:t>. Jogjakarta : PT Indeks</w:t>
      </w:r>
      <w:r w:rsidR="00516F85">
        <w:rPr>
          <w:rStyle w:val="apple-converted-space"/>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color w:val="000000" w:themeColor="text1"/>
          <w:lang w:val="en-US"/>
        </w:rPr>
      </w:pPr>
      <w:r w:rsidRPr="00516F85">
        <w:rPr>
          <w:rFonts w:ascii="Times New Roman" w:hAnsi="Times New Roman" w:cs="Times New Roman"/>
          <w:color w:val="000000" w:themeColor="text1"/>
        </w:rPr>
        <w:t xml:space="preserve">McCarney. (1992). </w:t>
      </w:r>
      <w:r w:rsidRPr="00516F85">
        <w:rPr>
          <w:rFonts w:ascii="Times New Roman" w:hAnsi="Times New Roman" w:cs="Times New Roman"/>
          <w:i/>
          <w:color w:val="000000" w:themeColor="text1"/>
        </w:rPr>
        <w:t xml:space="preserve">How the Music Center Enhances Children's Development. </w:t>
      </w:r>
      <w:r w:rsidRPr="00516F85">
        <w:rPr>
          <w:rFonts w:ascii="Times New Roman" w:hAnsi="Times New Roman" w:cs="Times New Roman"/>
          <w:color w:val="000000" w:themeColor="text1"/>
        </w:rPr>
        <w:t>The Preschool Evaluation Scale</w:t>
      </w:r>
      <w:r w:rsidR="00516F85">
        <w:rPr>
          <w:rFonts w:ascii="Times New Roman" w:hAnsi="Times New Roman" w:cs="Times New Roman"/>
          <w:color w:val="000000" w:themeColor="text1"/>
          <w:lang w:val="en-US"/>
        </w:rPr>
        <w:t>.</w:t>
      </w:r>
    </w:p>
    <w:p w:rsidR="00516F85" w:rsidRPr="00516F85" w:rsidRDefault="00516F85" w:rsidP="00D942E5">
      <w:pPr>
        <w:spacing w:line="240" w:lineRule="auto"/>
        <w:ind w:left="990" w:hanging="720"/>
        <w:contextualSpacing/>
        <w:jc w:val="both"/>
        <w:rPr>
          <w:rFonts w:ascii="Times New Roman" w:hAnsi="Times New Roman" w:cs="Times New Roman"/>
          <w:i/>
          <w:color w:val="000000" w:themeColor="text1"/>
          <w:lang w:val="en-US"/>
        </w:rPr>
      </w:pPr>
    </w:p>
    <w:p w:rsidR="00FD3AB4" w:rsidRPr="00516F85"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Melati, Mawari. (2014). Perbandingan Prestasi Belajar Matematika Siswa Sd Negeri Sampangan 02 Semarang Yang Mendapat Calistung Dan Tidak Mendapat Calistung Di Taman Kanak-</w:t>
      </w:r>
      <w:r w:rsidRPr="00516F85">
        <w:rPr>
          <w:rFonts w:ascii="Times New Roman" w:hAnsi="Times New Roman" w:cs="Times New Roman"/>
        </w:rPr>
        <w:lastRenderedPageBreak/>
        <w:t xml:space="preserve">Kanak. </w:t>
      </w:r>
      <w:r w:rsidRPr="00516F85">
        <w:rPr>
          <w:rFonts w:ascii="Times New Roman" w:hAnsi="Times New Roman" w:cs="Times New Roman"/>
          <w:i/>
        </w:rPr>
        <w:t xml:space="preserve">Educational Psychology Journal 3 (1) (2014). </w:t>
      </w:r>
      <w:r w:rsidRPr="00516F85">
        <w:rPr>
          <w:rFonts w:ascii="Times New Roman" w:hAnsi="Times New Roman" w:cs="Times New Roman"/>
        </w:rPr>
        <w:t>Jurusan Psikologi, Fakultas Ilmu Pendidikan, Universitas Negeri Semarang, Indonesia</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Micklo, S. J. (1995). Developing Young Children's Classification and Logical Thinking Skills. </w:t>
      </w:r>
      <w:r w:rsidRPr="00516F85">
        <w:rPr>
          <w:rFonts w:ascii="Times New Roman" w:hAnsi="Times New Roman" w:cs="Times New Roman"/>
          <w:i/>
        </w:rPr>
        <w:t>Childhood Education</w:t>
      </w:r>
      <w:r w:rsidRPr="00516F85">
        <w:rPr>
          <w:rFonts w:ascii="Times New Roman" w:hAnsi="Times New Roman" w:cs="Times New Roman"/>
        </w:rPr>
        <w:t>, 24–28.</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Mutiah, Diana. (2010). </w:t>
      </w:r>
      <w:r w:rsidRPr="00516F85">
        <w:rPr>
          <w:rFonts w:ascii="Times New Roman" w:hAnsi="Times New Roman" w:cs="Times New Roman"/>
          <w:i/>
        </w:rPr>
        <w:t>Psikologi Bermain Anak Usia Dini</w:t>
      </w:r>
      <w:r w:rsidRPr="00516F85">
        <w:rPr>
          <w:rFonts w:ascii="Times New Roman" w:hAnsi="Times New Roman" w:cs="Times New Roman"/>
        </w:rPr>
        <w:t>. Jakarta : Prenada</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NAEYC, NCTM. (2010). </w:t>
      </w:r>
      <w:r w:rsidRPr="00516F85">
        <w:rPr>
          <w:rFonts w:ascii="Times New Roman" w:hAnsi="Times New Roman" w:cs="Times New Roman"/>
          <w:i/>
        </w:rPr>
        <w:t>Early Childhood Mathematics : Promoting Good Beginnings</w:t>
      </w:r>
      <w:r w:rsidRPr="00516F85">
        <w:rPr>
          <w:rFonts w:ascii="Times New Roman" w:hAnsi="Times New Roman" w:cs="Times New Roman"/>
        </w:rPr>
        <w:t xml:space="preserve">. </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NCTM. (1975). </w:t>
      </w:r>
      <w:r w:rsidRPr="00516F85">
        <w:rPr>
          <w:rFonts w:ascii="Times New Roman" w:hAnsi="Times New Roman" w:cs="Times New Roman"/>
          <w:i/>
        </w:rPr>
        <w:t>Mathematic Learning in Early Childhood</w:t>
      </w:r>
      <w:r w:rsidRPr="00516F85">
        <w:rPr>
          <w:rFonts w:ascii="Times New Roman" w:hAnsi="Times New Roman" w:cs="Times New Roman"/>
        </w:rPr>
        <w:t>. Virginia : NCTM, Inc</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Ojose, Bobby. (2008). Applying Piaget’s Theory of Cognitive Development to Mathematics Instruction</w:t>
      </w:r>
      <w:r w:rsidRPr="00516F85">
        <w:rPr>
          <w:rFonts w:ascii="Times New Roman" w:hAnsi="Times New Roman" w:cs="Times New Roman"/>
          <w:i/>
        </w:rPr>
        <w:t>. The Mathematics Educator</w:t>
      </w:r>
      <w:r w:rsidRPr="00516F85">
        <w:rPr>
          <w:rFonts w:ascii="Times New Roman" w:hAnsi="Times New Roman" w:cs="Times New Roman"/>
        </w:rPr>
        <w:t>, Vol. 18, No. 1, 26–30</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Ortiz, John M. (2002). </w:t>
      </w:r>
      <w:r w:rsidRPr="00516F85">
        <w:rPr>
          <w:rFonts w:ascii="Times New Roman" w:hAnsi="Times New Roman" w:cs="Times New Roman"/>
          <w:i/>
        </w:rPr>
        <w:t>Nurturing Your Child with Music</w:t>
      </w:r>
      <w:r w:rsidRPr="00516F85">
        <w:rPr>
          <w:rFonts w:ascii="Times New Roman" w:hAnsi="Times New Roman" w:cs="Times New Roman"/>
        </w:rPr>
        <w:t>. Jakarta : PT Gramedia Pustaka Utama</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Paynter, John. (2002). </w:t>
      </w:r>
      <w:r w:rsidRPr="00516F85">
        <w:rPr>
          <w:rFonts w:ascii="Times New Roman" w:hAnsi="Times New Roman" w:cs="Times New Roman"/>
          <w:i/>
        </w:rPr>
        <w:t>A Philosophical Way Forward : Becoming oHuman Through Music</w:t>
      </w:r>
      <w:r w:rsidRPr="00516F85">
        <w:rPr>
          <w:rFonts w:ascii="Times New Roman" w:hAnsi="Times New Roman" w:cs="Times New Roman"/>
        </w:rPr>
        <w:t>. York University</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Piaget, Jean &amp; Inhelder, Barbel. (1969a). </w:t>
      </w:r>
      <w:r w:rsidRPr="00516F85">
        <w:rPr>
          <w:rFonts w:ascii="Times New Roman" w:hAnsi="Times New Roman" w:cs="Times New Roman"/>
          <w:i/>
        </w:rPr>
        <w:t>The Psychology of The Child</w:t>
      </w:r>
      <w:r w:rsidRPr="00516F85">
        <w:rPr>
          <w:rFonts w:ascii="Times New Roman" w:hAnsi="Times New Roman" w:cs="Times New Roman"/>
        </w:rPr>
        <w:t>. New York : Basic Books.</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Pound, Linda &amp; Lee, Trisha. (2011). </w:t>
      </w:r>
      <w:r w:rsidRPr="00516F85">
        <w:rPr>
          <w:rFonts w:ascii="Times New Roman" w:hAnsi="Times New Roman" w:cs="Times New Roman"/>
          <w:i/>
        </w:rPr>
        <w:t>Teaching Mathematics Creatively</w:t>
      </w:r>
      <w:r w:rsidRPr="00516F85">
        <w:rPr>
          <w:rFonts w:ascii="Times New Roman" w:hAnsi="Times New Roman" w:cs="Times New Roman"/>
        </w:rPr>
        <w:t>. London an New York : Routledge</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Ramirez, et.</w:t>
      </w:r>
      <w:r w:rsidRPr="00516F85">
        <w:rPr>
          <w:rFonts w:ascii="Times New Roman" w:hAnsi="Times New Roman" w:cs="Times New Roman"/>
          <w:i/>
        </w:rPr>
        <w:t>al</w:t>
      </w:r>
      <w:r w:rsidRPr="00516F85">
        <w:rPr>
          <w:rFonts w:ascii="Times New Roman" w:hAnsi="Times New Roman" w:cs="Times New Roman"/>
        </w:rPr>
        <w:t xml:space="preserve">. (2013). Math Anxiety, Working Memory, and Math Achievement in Early Elementary School. </w:t>
      </w:r>
      <w:r w:rsidRPr="00516F85">
        <w:rPr>
          <w:rFonts w:ascii="Times New Roman" w:hAnsi="Times New Roman" w:cs="Times New Roman"/>
          <w:i/>
        </w:rPr>
        <w:t>Journal Of Cognition And Development</w:t>
      </w:r>
      <w:r w:rsidRPr="00516F85">
        <w:rPr>
          <w:rFonts w:ascii="Times New Roman" w:hAnsi="Times New Roman" w:cs="Times New Roman"/>
        </w:rPr>
        <w:t>, 14(2):187–202. Taylor &amp; Francis Group, LLC</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Pr="00516F85" w:rsidRDefault="00FD3AB4" w:rsidP="00D942E5">
      <w:pPr>
        <w:spacing w:before="240"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Sandor, Frigyes. (1975). </w:t>
      </w:r>
      <w:r w:rsidRPr="00516F85">
        <w:rPr>
          <w:rFonts w:ascii="Times New Roman" w:hAnsi="Times New Roman" w:cs="Times New Roman"/>
          <w:i/>
        </w:rPr>
        <w:t>9 Penerapan Gerak dan Lagu</w:t>
      </w:r>
      <w:r w:rsidRPr="00516F85">
        <w:rPr>
          <w:rFonts w:ascii="Times New Roman" w:hAnsi="Times New Roman" w:cs="Times New Roman"/>
        </w:rPr>
        <w:t>. Lembang: P2PNFI Jayagiri</w:t>
      </w:r>
    </w:p>
    <w:p w:rsidR="00FD3AB4" w:rsidRDefault="00FD3AB4" w:rsidP="00D942E5">
      <w:pPr>
        <w:spacing w:line="240" w:lineRule="auto"/>
        <w:ind w:left="990" w:hanging="720"/>
        <w:contextualSpacing/>
        <w:jc w:val="both"/>
        <w:rPr>
          <w:rFonts w:ascii="Times New Roman" w:hAnsi="Times New Roman" w:cs="Times New Roman"/>
          <w:i/>
          <w:lang w:val="en-US"/>
        </w:rPr>
      </w:pPr>
      <w:r w:rsidRPr="00516F85">
        <w:rPr>
          <w:rFonts w:ascii="Times New Roman" w:hAnsi="Times New Roman" w:cs="Times New Roman"/>
        </w:rPr>
        <w:lastRenderedPageBreak/>
        <w:t xml:space="preserve">Sarama &amp; Clements. (2009). Maximizing Student Mathematical Learning in the Early Years. </w:t>
      </w:r>
      <w:r w:rsidRPr="00516F85">
        <w:rPr>
          <w:rFonts w:ascii="Times New Roman" w:hAnsi="Times New Roman" w:cs="Times New Roman"/>
          <w:i/>
        </w:rPr>
        <w:t>Ontario Journal.</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Sawyers, Karen &amp; Hutson, Janet. (2004). </w:t>
      </w:r>
      <w:r w:rsidRPr="00516F85">
        <w:rPr>
          <w:rFonts w:ascii="Times New Roman" w:hAnsi="Times New Roman" w:cs="Times New Roman"/>
          <w:i/>
        </w:rPr>
        <w:t>Music and Math: How Do We Make the Connection for Preschoolers?</w:t>
      </w:r>
      <w:r w:rsidRPr="00516F85">
        <w:rPr>
          <w:rFonts w:ascii="Times New Roman" w:hAnsi="Times New Roman" w:cs="Times New Roman"/>
        </w:rPr>
        <w:t>. Child Care Information Exchange</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FD3AB4"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Seefeldt, Carol dan Wasik, B.A. (2008). </w:t>
      </w:r>
      <w:r w:rsidRPr="00516F85">
        <w:rPr>
          <w:rFonts w:ascii="Times New Roman" w:hAnsi="Times New Roman" w:cs="Times New Roman"/>
          <w:i/>
        </w:rPr>
        <w:t>Pendidikan Anak Usia Dini</w:t>
      </w:r>
      <w:r w:rsidRPr="00516F85">
        <w:rPr>
          <w:rFonts w:ascii="Times New Roman" w:hAnsi="Times New Roman" w:cs="Times New Roman"/>
        </w:rPr>
        <w:t>. Jakarta: PT Indeks.</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D942E5"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Semiawan. (2004). </w:t>
      </w:r>
      <w:r w:rsidRPr="00516F85">
        <w:rPr>
          <w:rFonts w:ascii="Times New Roman" w:hAnsi="Times New Roman" w:cs="Times New Roman"/>
          <w:i/>
        </w:rPr>
        <w:t>Perkembangan dan Belajar Peserta Didik</w:t>
      </w:r>
      <w:r w:rsidRPr="00516F85">
        <w:rPr>
          <w:rFonts w:ascii="Times New Roman" w:hAnsi="Times New Roman" w:cs="Times New Roman"/>
        </w:rPr>
        <w:t>. Jakarta: Depdikbud.</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D942E5"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Setiawargo, Catur. (2010). </w:t>
      </w:r>
      <w:r w:rsidRPr="00516F85">
        <w:rPr>
          <w:rFonts w:ascii="Times New Roman" w:hAnsi="Times New Roman" w:cs="Times New Roman"/>
          <w:i/>
        </w:rPr>
        <w:t>Belajar Matematika untuk Anak Usia Dini</w:t>
      </w:r>
      <w:r w:rsidRPr="00516F85">
        <w:rPr>
          <w:rFonts w:ascii="Times New Roman" w:hAnsi="Times New Roman" w:cs="Times New Roman"/>
        </w:rPr>
        <w:t>. UNJ : PAUD</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D942E5"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Shaw, Jean M. (2005). </w:t>
      </w:r>
      <w:r w:rsidRPr="00516F85">
        <w:rPr>
          <w:rFonts w:ascii="Times New Roman" w:hAnsi="Times New Roman" w:cs="Times New Roman"/>
          <w:i/>
        </w:rPr>
        <w:t>Sorting, Classifying, and Patterning: Critical to Mathematical Understanding in Kindergarten</w:t>
      </w:r>
      <w:r w:rsidRPr="00516F85">
        <w:rPr>
          <w:rFonts w:ascii="Times New Roman" w:hAnsi="Times New Roman" w:cs="Times New Roman"/>
        </w:rPr>
        <w:t>. Program Author of Houghton Mifflin Math</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D942E5"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Shore, R &amp; Strasser, J. (2006). Music for Their Minds</w:t>
      </w:r>
      <w:r w:rsidRPr="00516F85">
        <w:rPr>
          <w:rFonts w:ascii="Times New Roman" w:hAnsi="Times New Roman" w:cs="Times New Roman"/>
          <w:i/>
        </w:rPr>
        <w:t>. Young Children</w:t>
      </w:r>
      <w:r w:rsidRPr="00516F85">
        <w:rPr>
          <w:rFonts w:ascii="Times New Roman" w:hAnsi="Times New Roman" w:cs="Times New Roman"/>
        </w:rPr>
        <w:t>. 61 (62) : 62-7</w:t>
      </w:r>
      <w:r w:rsidR="00516F85">
        <w:rPr>
          <w:rFonts w:ascii="Times New Roman" w:hAnsi="Times New Roman" w:cs="Times New Roman"/>
          <w:lang w:val="en-US"/>
        </w:rPr>
        <w:t>.</w:t>
      </w:r>
    </w:p>
    <w:p w:rsidR="00516F85" w:rsidRPr="00516F85" w:rsidRDefault="00516F85" w:rsidP="00D942E5">
      <w:pPr>
        <w:spacing w:line="240" w:lineRule="auto"/>
        <w:ind w:left="990" w:hanging="720"/>
        <w:contextualSpacing/>
        <w:jc w:val="both"/>
        <w:rPr>
          <w:rFonts w:ascii="Times New Roman" w:hAnsi="Times New Roman" w:cs="Times New Roman"/>
          <w:lang w:val="en-US"/>
        </w:rPr>
      </w:pPr>
    </w:p>
    <w:p w:rsidR="00D942E5" w:rsidRPr="00516F85" w:rsidRDefault="00FD3AB4" w:rsidP="00D942E5">
      <w:pPr>
        <w:spacing w:line="240" w:lineRule="auto"/>
        <w:ind w:left="990" w:hanging="720"/>
        <w:contextualSpacing/>
        <w:jc w:val="both"/>
        <w:rPr>
          <w:rFonts w:ascii="Times New Roman" w:hAnsi="Times New Roman" w:cs="Times New Roman"/>
          <w:lang w:val="en-US"/>
        </w:rPr>
      </w:pPr>
      <w:r w:rsidRPr="00516F85">
        <w:rPr>
          <w:rFonts w:ascii="Times New Roman" w:hAnsi="Times New Roman" w:cs="Times New Roman"/>
        </w:rPr>
        <w:t xml:space="preserve">Smith, Susan S. (2006). </w:t>
      </w:r>
      <w:r w:rsidRPr="00516F85">
        <w:rPr>
          <w:rFonts w:ascii="Times New Roman" w:hAnsi="Times New Roman" w:cs="Times New Roman"/>
          <w:i/>
        </w:rPr>
        <w:t>Early Childhood Mathematics</w:t>
      </w:r>
      <w:r w:rsidRPr="00516F85">
        <w:rPr>
          <w:rFonts w:ascii="Times New Roman" w:hAnsi="Times New Roman" w:cs="Times New Roman"/>
        </w:rPr>
        <w:t>. Pearson : New York Cardinal Stritch University</w:t>
      </w:r>
      <w:r w:rsidR="00516F85">
        <w:rPr>
          <w:rFonts w:ascii="Times New Roman" w:hAnsi="Times New Roman" w:cs="Times New Roman"/>
          <w:lang w:val="en-US"/>
        </w:rPr>
        <w:t>.</w:t>
      </w:r>
    </w:p>
    <w:p w:rsidR="00D942E5" w:rsidRPr="00516F85" w:rsidRDefault="00FD3AB4" w:rsidP="00D942E5">
      <w:pPr>
        <w:spacing w:line="240" w:lineRule="auto"/>
        <w:ind w:left="990" w:hanging="720"/>
        <w:contextualSpacing/>
        <w:jc w:val="both"/>
        <w:rPr>
          <w:rFonts w:ascii="Times New Roman" w:hAnsi="Times New Roman" w:cs="Times New Roman"/>
        </w:rPr>
      </w:pPr>
      <w:r w:rsidRPr="00516F85">
        <w:rPr>
          <w:rFonts w:ascii="Times New Roman" w:hAnsi="Times New Roman" w:cs="Times New Roman"/>
        </w:rPr>
        <w:lastRenderedPageBreak/>
        <w:t xml:space="preserve">Sriningsih, Nining. (2008). </w:t>
      </w:r>
      <w:r w:rsidRPr="00516F85">
        <w:rPr>
          <w:rFonts w:ascii="Times New Roman" w:hAnsi="Times New Roman" w:cs="Times New Roman"/>
          <w:i/>
        </w:rPr>
        <w:t>Pembelajaran Matematika Terpadu untuk Anak Usia Dini</w:t>
      </w:r>
      <w:r w:rsidRPr="00516F85">
        <w:rPr>
          <w:rFonts w:ascii="Times New Roman" w:hAnsi="Times New Roman" w:cs="Times New Roman"/>
        </w:rPr>
        <w:t>. Bandung : Pustaka Sebelas</w:t>
      </w:r>
    </w:p>
    <w:p w:rsidR="00D942E5" w:rsidRDefault="00FD3AB4" w:rsidP="00D942E5">
      <w:pPr>
        <w:pStyle w:val="NormalWeb"/>
        <w:shd w:val="clear" w:color="auto" w:fill="FFFFFF"/>
        <w:ind w:left="994" w:hanging="720"/>
        <w:contextualSpacing/>
        <w:jc w:val="both"/>
        <w:rPr>
          <w:sz w:val="22"/>
          <w:szCs w:val="22"/>
        </w:rPr>
      </w:pPr>
      <w:proofErr w:type="spellStart"/>
      <w:proofErr w:type="gramStart"/>
      <w:r w:rsidRPr="00516F85">
        <w:rPr>
          <w:sz w:val="22"/>
          <w:szCs w:val="22"/>
        </w:rPr>
        <w:t>Susanti</w:t>
      </w:r>
      <w:proofErr w:type="spellEnd"/>
      <w:r w:rsidRPr="00516F85">
        <w:rPr>
          <w:sz w:val="22"/>
          <w:szCs w:val="22"/>
        </w:rPr>
        <w:t>, Devi W &amp; Rohmah, Faridah A. (2011).</w:t>
      </w:r>
      <w:proofErr w:type="gramEnd"/>
      <w:r w:rsidRPr="00516F85">
        <w:rPr>
          <w:sz w:val="22"/>
          <w:szCs w:val="22"/>
        </w:rPr>
        <w:t xml:space="preserve"> </w:t>
      </w:r>
      <w:proofErr w:type="gramStart"/>
      <w:r w:rsidRPr="00516F85">
        <w:rPr>
          <w:i/>
          <w:sz w:val="22"/>
          <w:szCs w:val="22"/>
        </w:rPr>
        <w:t>Efektivitas Musik Klasik Dalam Menurunkan Kecemasan Matematika (Math Anxiety) Pada Siswa Kelas XI.</w:t>
      </w:r>
      <w:proofErr w:type="gramEnd"/>
      <w:r w:rsidRPr="00516F85">
        <w:rPr>
          <w:sz w:val="22"/>
          <w:szCs w:val="22"/>
        </w:rPr>
        <w:t xml:space="preserve"> </w:t>
      </w:r>
      <w:proofErr w:type="gramStart"/>
      <w:r w:rsidRPr="00516F85">
        <w:rPr>
          <w:sz w:val="22"/>
          <w:szCs w:val="22"/>
        </w:rPr>
        <w:t>Yogyakarta :</w:t>
      </w:r>
      <w:proofErr w:type="gramEnd"/>
      <w:r w:rsidRPr="00516F85">
        <w:rPr>
          <w:sz w:val="22"/>
          <w:szCs w:val="22"/>
        </w:rPr>
        <w:t xml:space="preserve"> </w:t>
      </w:r>
      <w:proofErr w:type="spellStart"/>
      <w:r w:rsidRPr="00516F85">
        <w:rPr>
          <w:sz w:val="22"/>
          <w:szCs w:val="22"/>
        </w:rPr>
        <w:t>Universitas</w:t>
      </w:r>
      <w:proofErr w:type="spellEnd"/>
      <w:r w:rsidRPr="00516F85">
        <w:rPr>
          <w:sz w:val="22"/>
          <w:szCs w:val="22"/>
        </w:rPr>
        <w:t xml:space="preserve"> Ahmad </w:t>
      </w:r>
      <w:proofErr w:type="spellStart"/>
      <w:r w:rsidRPr="00516F85">
        <w:rPr>
          <w:sz w:val="22"/>
          <w:szCs w:val="22"/>
        </w:rPr>
        <w:t>Dahlan</w:t>
      </w:r>
      <w:proofErr w:type="spellEnd"/>
      <w:r w:rsidR="00516F85">
        <w:rPr>
          <w:sz w:val="22"/>
          <w:szCs w:val="22"/>
        </w:rPr>
        <w:t>.</w:t>
      </w:r>
    </w:p>
    <w:p w:rsidR="00516F85" w:rsidRPr="00516F85" w:rsidRDefault="00516F85" w:rsidP="00D942E5">
      <w:pPr>
        <w:pStyle w:val="NormalWeb"/>
        <w:shd w:val="clear" w:color="auto" w:fill="FFFFFF"/>
        <w:ind w:left="994" w:hanging="720"/>
        <w:contextualSpacing/>
        <w:jc w:val="both"/>
        <w:rPr>
          <w:sz w:val="22"/>
          <w:szCs w:val="22"/>
        </w:rPr>
      </w:pPr>
    </w:p>
    <w:p w:rsidR="00D942E5" w:rsidRDefault="00FD3AB4" w:rsidP="00D942E5">
      <w:pPr>
        <w:pStyle w:val="NormalWeb"/>
        <w:shd w:val="clear" w:color="auto" w:fill="FFFFFF"/>
        <w:ind w:left="994" w:hanging="720"/>
        <w:contextualSpacing/>
        <w:jc w:val="both"/>
        <w:rPr>
          <w:sz w:val="22"/>
          <w:szCs w:val="22"/>
        </w:rPr>
      </w:pPr>
      <w:proofErr w:type="gramStart"/>
      <w:r w:rsidRPr="00516F85">
        <w:rPr>
          <w:sz w:val="22"/>
          <w:szCs w:val="22"/>
        </w:rPr>
        <w:t>Swanson, J A &amp; Landauer R. (1962).</w:t>
      </w:r>
      <w:proofErr w:type="gramEnd"/>
      <w:r w:rsidRPr="00516F85">
        <w:rPr>
          <w:sz w:val="22"/>
          <w:szCs w:val="22"/>
        </w:rPr>
        <w:t xml:space="preserve"> </w:t>
      </w:r>
      <w:proofErr w:type="gramStart"/>
      <w:r w:rsidRPr="00516F85">
        <w:rPr>
          <w:sz w:val="22"/>
          <w:szCs w:val="22"/>
        </w:rPr>
        <w:t>Physical Review Letters and Review of Modern Physics.</w:t>
      </w:r>
      <w:proofErr w:type="gramEnd"/>
      <w:r w:rsidRPr="00516F85">
        <w:rPr>
          <w:sz w:val="22"/>
          <w:szCs w:val="22"/>
        </w:rPr>
        <w:t xml:space="preserve"> </w:t>
      </w:r>
      <w:r w:rsidRPr="00516F85">
        <w:rPr>
          <w:i/>
          <w:sz w:val="22"/>
          <w:szCs w:val="22"/>
        </w:rPr>
        <w:t xml:space="preserve">Journal </w:t>
      </w:r>
      <w:r w:rsidRPr="00516F85">
        <w:rPr>
          <w:sz w:val="22"/>
          <w:szCs w:val="22"/>
        </w:rPr>
        <w:t xml:space="preserve">Vol 121, iss </w:t>
      </w:r>
      <w:proofErr w:type="gramStart"/>
      <w:r w:rsidRPr="00516F85">
        <w:rPr>
          <w:sz w:val="22"/>
          <w:szCs w:val="22"/>
        </w:rPr>
        <w:t>6 :</w:t>
      </w:r>
      <w:proofErr w:type="gramEnd"/>
      <w:r w:rsidRPr="00516F85">
        <w:rPr>
          <w:sz w:val="22"/>
          <w:szCs w:val="22"/>
        </w:rPr>
        <w:t xml:space="preserve"> APS </w:t>
      </w:r>
      <w:r w:rsidR="00516F85">
        <w:rPr>
          <w:sz w:val="22"/>
          <w:szCs w:val="22"/>
        </w:rPr>
        <w:t>.</w:t>
      </w:r>
    </w:p>
    <w:p w:rsidR="00516F85" w:rsidRPr="00516F85" w:rsidRDefault="00516F85" w:rsidP="00D942E5">
      <w:pPr>
        <w:pStyle w:val="NormalWeb"/>
        <w:shd w:val="clear" w:color="auto" w:fill="FFFFFF"/>
        <w:ind w:left="994" w:hanging="720"/>
        <w:contextualSpacing/>
        <w:jc w:val="both"/>
        <w:rPr>
          <w:sz w:val="22"/>
          <w:szCs w:val="22"/>
        </w:rPr>
      </w:pPr>
    </w:p>
    <w:p w:rsidR="00D942E5" w:rsidRDefault="00FD3AB4" w:rsidP="00D942E5">
      <w:pPr>
        <w:pStyle w:val="NormalWeb"/>
        <w:shd w:val="clear" w:color="auto" w:fill="FFFFFF"/>
        <w:ind w:left="994" w:hanging="720"/>
        <w:contextualSpacing/>
        <w:jc w:val="both"/>
        <w:rPr>
          <w:sz w:val="22"/>
          <w:szCs w:val="22"/>
        </w:rPr>
      </w:pPr>
      <w:proofErr w:type="spellStart"/>
      <w:r w:rsidRPr="00516F85">
        <w:rPr>
          <w:sz w:val="22"/>
          <w:szCs w:val="22"/>
        </w:rPr>
        <w:t>Widhianawati</w:t>
      </w:r>
      <w:proofErr w:type="spellEnd"/>
      <w:r w:rsidRPr="00516F85">
        <w:rPr>
          <w:sz w:val="22"/>
          <w:szCs w:val="22"/>
        </w:rPr>
        <w:t>, Nana. (2011</w:t>
      </w:r>
      <w:r w:rsidRPr="00516F85">
        <w:rPr>
          <w:i/>
          <w:sz w:val="22"/>
          <w:szCs w:val="22"/>
        </w:rPr>
        <w:t xml:space="preserve">). Pengaruh Pembelajaran Gerak dan Lagu Dalam Meningkatkan Kecerdasan Musikal dan Kecerdasan Kinestetik Anak </w:t>
      </w:r>
      <w:proofErr w:type="gramStart"/>
      <w:r w:rsidRPr="00516F85">
        <w:rPr>
          <w:i/>
          <w:sz w:val="22"/>
          <w:szCs w:val="22"/>
        </w:rPr>
        <w:t>Usia</w:t>
      </w:r>
      <w:proofErr w:type="gramEnd"/>
      <w:r w:rsidRPr="00516F85">
        <w:rPr>
          <w:i/>
          <w:sz w:val="22"/>
          <w:szCs w:val="22"/>
        </w:rPr>
        <w:t xml:space="preserve"> Dini.</w:t>
      </w:r>
      <w:r w:rsidRPr="00516F85">
        <w:rPr>
          <w:sz w:val="22"/>
          <w:szCs w:val="22"/>
        </w:rPr>
        <w:t xml:space="preserve"> </w:t>
      </w:r>
      <w:proofErr w:type="gramStart"/>
      <w:r w:rsidRPr="00516F85">
        <w:rPr>
          <w:sz w:val="22"/>
          <w:szCs w:val="22"/>
        </w:rPr>
        <w:t>Tesis.</w:t>
      </w:r>
      <w:proofErr w:type="gramEnd"/>
      <w:r w:rsidRPr="00516F85">
        <w:rPr>
          <w:sz w:val="22"/>
          <w:szCs w:val="22"/>
        </w:rPr>
        <w:t xml:space="preserve"> </w:t>
      </w:r>
      <w:proofErr w:type="gramStart"/>
      <w:r w:rsidRPr="00516F85">
        <w:rPr>
          <w:sz w:val="22"/>
          <w:szCs w:val="22"/>
        </w:rPr>
        <w:t>UPI :</w:t>
      </w:r>
      <w:proofErr w:type="gramEnd"/>
      <w:r w:rsidRPr="00516F85">
        <w:rPr>
          <w:sz w:val="22"/>
          <w:szCs w:val="22"/>
        </w:rPr>
        <w:t xml:space="preserve"> SPS</w:t>
      </w:r>
      <w:r w:rsidR="00516F85">
        <w:rPr>
          <w:sz w:val="22"/>
          <w:szCs w:val="22"/>
        </w:rPr>
        <w:t>.</w:t>
      </w:r>
    </w:p>
    <w:p w:rsidR="00516F85" w:rsidRPr="00516F85" w:rsidRDefault="00516F85" w:rsidP="00D942E5">
      <w:pPr>
        <w:pStyle w:val="NormalWeb"/>
        <w:shd w:val="clear" w:color="auto" w:fill="FFFFFF"/>
        <w:ind w:left="994" w:hanging="720"/>
        <w:contextualSpacing/>
        <w:jc w:val="both"/>
        <w:rPr>
          <w:sz w:val="22"/>
          <w:szCs w:val="22"/>
        </w:rPr>
      </w:pPr>
    </w:p>
    <w:p w:rsidR="00D942E5" w:rsidRDefault="00FD3AB4" w:rsidP="00D942E5">
      <w:pPr>
        <w:pStyle w:val="NormalWeb"/>
        <w:shd w:val="clear" w:color="auto" w:fill="FFFFFF"/>
        <w:ind w:left="994" w:hanging="720"/>
        <w:contextualSpacing/>
        <w:jc w:val="both"/>
        <w:rPr>
          <w:sz w:val="22"/>
          <w:szCs w:val="22"/>
        </w:rPr>
      </w:pPr>
      <w:proofErr w:type="spellStart"/>
      <w:r w:rsidRPr="00516F85">
        <w:rPr>
          <w:sz w:val="22"/>
          <w:szCs w:val="22"/>
        </w:rPr>
        <w:t>Wolfinger</w:t>
      </w:r>
      <w:proofErr w:type="spellEnd"/>
      <w:r w:rsidRPr="00516F85">
        <w:rPr>
          <w:sz w:val="22"/>
          <w:szCs w:val="22"/>
        </w:rPr>
        <w:t xml:space="preserve">, Donna M (1994). </w:t>
      </w:r>
      <w:r w:rsidRPr="00516F85">
        <w:rPr>
          <w:i/>
          <w:sz w:val="22"/>
          <w:szCs w:val="22"/>
        </w:rPr>
        <w:t xml:space="preserve">Science and Mathematics </w:t>
      </w:r>
      <w:proofErr w:type="gramStart"/>
      <w:r w:rsidRPr="00516F85">
        <w:rPr>
          <w:i/>
          <w:sz w:val="22"/>
          <w:szCs w:val="22"/>
        </w:rPr>
        <w:t>In</w:t>
      </w:r>
      <w:proofErr w:type="gramEnd"/>
      <w:r w:rsidRPr="00516F85">
        <w:rPr>
          <w:i/>
          <w:sz w:val="22"/>
          <w:szCs w:val="22"/>
        </w:rPr>
        <w:t xml:space="preserve"> Early Childhood Education</w:t>
      </w:r>
      <w:r w:rsidRPr="00516F85">
        <w:rPr>
          <w:sz w:val="22"/>
          <w:szCs w:val="22"/>
        </w:rPr>
        <w:t>. New York: Harper Collins College Publisher</w:t>
      </w:r>
      <w:r w:rsidR="00516F85">
        <w:rPr>
          <w:sz w:val="22"/>
          <w:szCs w:val="22"/>
        </w:rPr>
        <w:t>.</w:t>
      </w:r>
    </w:p>
    <w:p w:rsidR="00516F85" w:rsidRPr="00516F85" w:rsidRDefault="00516F85" w:rsidP="00D942E5">
      <w:pPr>
        <w:pStyle w:val="NormalWeb"/>
        <w:shd w:val="clear" w:color="auto" w:fill="FFFFFF"/>
        <w:ind w:left="994" w:hanging="720"/>
        <w:contextualSpacing/>
        <w:jc w:val="both"/>
        <w:rPr>
          <w:sz w:val="22"/>
          <w:szCs w:val="22"/>
        </w:rPr>
      </w:pPr>
    </w:p>
    <w:p w:rsidR="00FD3AB4" w:rsidRPr="00516F85" w:rsidRDefault="00FD3AB4" w:rsidP="00D942E5">
      <w:pPr>
        <w:pStyle w:val="NormalWeb"/>
        <w:shd w:val="clear" w:color="auto" w:fill="FFFFFF"/>
        <w:ind w:left="994" w:hanging="720"/>
        <w:contextualSpacing/>
        <w:jc w:val="both"/>
        <w:rPr>
          <w:sz w:val="22"/>
          <w:szCs w:val="22"/>
        </w:rPr>
      </w:pPr>
      <w:proofErr w:type="spellStart"/>
      <w:r w:rsidRPr="00516F85">
        <w:rPr>
          <w:rStyle w:val="personname"/>
          <w:color w:val="000000"/>
          <w:sz w:val="22"/>
          <w:szCs w:val="22"/>
          <w:shd w:val="clear" w:color="auto" w:fill="FFFFFF"/>
        </w:rPr>
        <w:t>Wulandari</w:t>
      </w:r>
      <w:proofErr w:type="spellEnd"/>
      <w:r w:rsidRPr="00516F85">
        <w:rPr>
          <w:rStyle w:val="personname"/>
          <w:color w:val="000000"/>
          <w:sz w:val="22"/>
          <w:szCs w:val="22"/>
          <w:shd w:val="clear" w:color="auto" w:fill="FFFFFF"/>
        </w:rPr>
        <w:t xml:space="preserve">, </w:t>
      </w:r>
      <w:proofErr w:type="spellStart"/>
      <w:r w:rsidRPr="00516F85">
        <w:rPr>
          <w:rStyle w:val="personname"/>
          <w:color w:val="000000"/>
          <w:sz w:val="22"/>
          <w:szCs w:val="22"/>
          <w:shd w:val="clear" w:color="auto" w:fill="FFFFFF"/>
        </w:rPr>
        <w:t>Kurnia</w:t>
      </w:r>
      <w:proofErr w:type="spellEnd"/>
      <w:r w:rsidRPr="00516F85">
        <w:rPr>
          <w:rStyle w:val="personname"/>
          <w:color w:val="000000"/>
          <w:sz w:val="22"/>
          <w:szCs w:val="22"/>
          <w:shd w:val="clear" w:color="auto" w:fill="FFFFFF"/>
        </w:rPr>
        <w:t>. (</w:t>
      </w:r>
      <w:r w:rsidRPr="00516F85">
        <w:rPr>
          <w:color w:val="000000"/>
          <w:sz w:val="22"/>
          <w:szCs w:val="22"/>
          <w:shd w:val="clear" w:color="auto" w:fill="FFFFFF"/>
        </w:rPr>
        <w:t>2015)</w:t>
      </w:r>
      <w:r w:rsidRPr="00516F85">
        <w:rPr>
          <w:rStyle w:val="apple-converted-space"/>
          <w:color w:val="000000"/>
          <w:sz w:val="22"/>
          <w:szCs w:val="22"/>
          <w:shd w:val="clear" w:color="auto" w:fill="FFFFFF"/>
        </w:rPr>
        <w:t xml:space="preserve">. </w:t>
      </w:r>
      <w:r w:rsidRPr="00516F85">
        <w:rPr>
          <w:rStyle w:val="Emphasis"/>
          <w:color w:val="000000"/>
          <w:sz w:val="22"/>
          <w:szCs w:val="22"/>
          <w:shd w:val="clear" w:color="auto" w:fill="FFFFFF"/>
        </w:rPr>
        <w:t xml:space="preserve">Hubungan Lagu Dengan Pengembangan Kemampuan Berhitung Anak </w:t>
      </w:r>
      <w:proofErr w:type="gramStart"/>
      <w:r w:rsidRPr="00516F85">
        <w:rPr>
          <w:rStyle w:val="Emphasis"/>
          <w:color w:val="000000"/>
          <w:sz w:val="22"/>
          <w:szCs w:val="22"/>
          <w:shd w:val="clear" w:color="auto" w:fill="FFFFFF"/>
        </w:rPr>
        <w:t>Usia</w:t>
      </w:r>
      <w:proofErr w:type="gramEnd"/>
      <w:r w:rsidRPr="00516F85">
        <w:rPr>
          <w:rStyle w:val="Emphasis"/>
          <w:color w:val="000000"/>
          <w:sz w:val="22"/>
          <w:szCs w:val="22"/>
          <w:shd w:val="clear" w:color="auto" w:fill="FFFFFF"/>
        </w:rPr>
        <w:t xml:space="preserve"> 4-5 Tahun</w:t>
      </w:r>
      <w:r w:rsidRPr="00516F85">
        <w:rPr>
          <w:rStyle w:val="Emphasis"/>
          <w:i w:val="0"/>
          <w:color w:val="000000"/>
          <w:sz w:val="22"/>
          <w:szCs w:val="22"/>
          <w:shd w:val="clear" w:color="auto" w:fill="FFFFFF"/>
        </w:rPr>
        <w:t xml:space="preserve"> Di Tk Nurul Huda Pringsewu Tahun Ajaran 2014/2015</w:t>
      </w:r>
      <w:r w:rsidRPr="00516F85">
        <w:rPr>
          <w:rStyle w:val="Emphasis"/>
          <w:color w:val="000000"/>
          <w:sz w:val="22"/>
          <w:szCs w:val="22"/>
          <w:shd w:val="clear" w:color="auto" w:fill="FFFFFF"/>
        </w:rPr>
        <w:t>.</w:t>
      </w:r>
      <w:r w:rsidRPr="00516F85">
        <w:rPr>
          <w:rStyle w:val="apple-converted-space"/>
          <w:color w:val="000000"/>
          <w:sz w:val="22"/>
          <w:szCs w:val="22"/>
          <w:shd w:val="clear" w:color="auto" w:fill="FFFFFF"/>
        </w:rPr>
        <w:t> </w:t>
      </w:r>
      <w:proofErr w:type="gramStart"/>
      <w:r w:rsidRPr="00516F85">
        <w:rPr>
          <w:color w:val="000000"/>
          <w:sz w:val="22"/>
          <w:szCs w:val="22"/>
          <w:shd w:val="clear" w:color="auto" w:fill="FFFFFF"/>
        </w:rPr>
        <w:t>Fakultas Keguruan dan Ilmu Pendidikan, Universitas Lampung.</w:t>
      </w:r>
      <w:proofErr w:type="gramEnd"/>
    </w:p>
    <w:p w:rsidR="005317FC" w:rsidRDefault="005317FC" w:rsidP="00FD3AB4">
      <w:pPr>
        <w:sectPr w:rsidR="005317FC" w:rsidSect="006F3BE5">
          <w:type w:val="continuous"/>
          <w:pgSz w:w="11909" w:h="16834" w:code="9"/>
          <w:pgMar w:top="1699" w:right="1138" w:bottom="1699" w:left="1138" w:header="720" w:footer="720" w:gutter="0"/>
          <w:cols w:num="2" w:space="720"/>
          <w:docGrid w:linePitch="360"/>
        </w:sectPr>
      </w:pPr>
    </w:p>
    <w:p w:rsidR="00FD3AB4" w:rsidRDefault="00FD3AB4" w:rsidP="00FD3AB4"/>
    <w:p w:rsidR="00FD3AB4" w:rsidRDefault="00FD3AB4" w:rsidP="007B4FBF">
      <w:pPr>
        <w:spacing w:line="240" w:lineRule="auto"/>
        <w:contextualSpacing/>
        <w:rPr>
          <w:rFonts w:ascii="Times New Roman" w:hAnsi="Times New Roman" w:cs="Times New Roman"/>
          <w:b/>
          <w:sz w:val="24"/>
          <w:szCs w:val="24"/>
          <w:lang w:val="en-US"/>
        </w:rPr>
      </w:pPr>
    </w:p>
    <w:p w:rsidR="00FD3AB4" w:rsidRPr="002B70E0" w:rsidRDefault="00FD3AB4" w:rsidP="007B4FBF">
      <w:pPr>
        <w:spacing w:line="240" w:lineRule="auto"/>
        <w:contextualSpacing/>
        <w:rPr>
          <w:rFonts w:ascii="Times New Roman" w:hAnsi="Times New Roman" w:cs="Times New Roman"/>
          <w:b/>
          <w:sz w:val="24"/>
          <w:szCs w:val="24"/>
          <w:lang w:val="en-US"/>
        </w:rPr>
      </w:pPr>
    </w:p>
    <w:sectPr w:rsidR="00FD3AB4" w:rsidRPr="002B70E0" w:rsidSect="005317FC">
      <w:type w:val="continuous"/>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FAF" w:rsidRDefault="00EA6FAF" w:rsidP="00BD5237">
      <w:pPr>
        <w:spacing w:after="0" w:line="240" w:lineRule="auto"/>
      </w:pPr>
      <w:r>
        <w:separator/>
      </w:r>
    </w:p>
  </w:endnote>
  <w:endnote w:type="continuationSeparator" w:id="0">
    <w:p w:rsidR="00EA6FAF" w:rsidRDefault="00EA6FAF" w:rsidP="00BD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ell MT"/>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37" w:rsidRPr="001838D1" w:rsidRDefault="001838D1" w:rsidP="00BD5237">
    <w:pPr>
      <w:pStyle w:val="Footer"/>
      <w:jc w:val="right"/>
      <w:rPr>
        <w:rFonts w:ascii="Times New Roman" w:hAnsi="Times New Roman" w:cs="Times New Roman"/>
      </w:rPr>
    </w:pPr>
    <w:r>
      <w:rPr>
        <w:rFonts w:ascii="Times New Roman" w:hAnsi="Times New Roman" w:cs="Times New Roman"/>
        <w:i/>
        <w:sz w:val="20"/>
      </w:rPr>
      <w:t>u</w:t>
    </w:r>
    <w:r w:rsidR="00BD5237" w:rsidRPr="001838D1">
      <w:rPr>
        <w:rFonts w:ascii="Times New Roman" w:hAnsi="Times New Roman" w:cs="Times New Roman"/>
        <w:i/>
        <w:sz w:val="20"/>
      </w:rPr>
      <w:t xml:space="preserve">tile Jurnal Kependidikan  </w:t>
    </w:r>
    <w:r w:rsidR="00BD5237" w:rsidRPr="001838D1">
      <w:rPr>
        <w:rFonts w:ascii="Times New Roman" w:hAnsi="Times New Roman" w:cs="Times New Roman"/>
      </w:rPr>
      <w:fldChar w:fldCharType="begin"/>
    </w:r>
    <w:r w:rsidR="00BD5237" w:rsidRPr="001838D1">
      <w:rPr>
        <w:rFonts w:ascii="Times New Roman" w:hAnsi="Times New Roman" w:cs="Times New Roman"/>
      </w:rPr>
      <w:instrText xml:space="preserve"> PAGE   \* MERGEFORMAT </w:instrText>
    </w:r>
    <w:r w:rsidR="00BD5237" w:rsidRPr="001838D1">
      <w:rPr>
        <w:rFonts w:ascii="Times New Roman" w:hAnsi="Times New Roman" w:cs="Times New Roman"/>
      </w:rPr>
      <w:fldChar w:fldCharType="separate"/>
    </w:r>
    <w:r w:rsidR="00BC210E">
      <w:rPr>
        <w:rFonts w:ascii="Times New Roman" w:hAnsi="Times New Roman" w:cs="Times New Roman"/>
        <w:noProof/>
      </w:rPr>
      <w:t>61</w:t>
    </w:r>
    <w:r w:rsidR="00BD5237" w:rsidRPr="001838D1">
      <w:rPr>
        <w:rFonts w:ascii="Times New Roman" w:hAnsi="Times New Roman" w:cs="Times New Roman"/>
        <w:noProof/>
      </w:rPr>
      <w:fldChar w:fldCharType="end"/>
    </w:r>
  </w:p>
  <w:p w:rsidR="00BD5237" w:rsidRDefault="00BD5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FAF" w:rsidRDefault="00EA6FAF" w:rsidP="00BD5237">
      <w:pPr>
        <w:spacing w:after="0" w:line="240" w:lineRule="auto"/>
      </w:pPr>
      <w:r>
        <w:separator/>
      </w:r>
    </w:p>
  </w:footnote>
  <w:footnote w:type="continuationSeparator" w:id="0">
    <w:p w:rsidR="00EA6FAF" w:rsidRDefault="00EA6FAF" w:rsidP="00BD5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37" w:rsidRPr="00BD5237" w:rsidRDefault="00BD5237" w:rsidP="00BD5237">
    <w:pPr>
      <w:pStyle w:val="Header"/>
      <w:jc w:val="right"/>
      <w:rPr>
        <w:i/>
        <w:sz w:val="14"/>
        <w:szCs w:val="14"/>
      </w:rPr>
    </w:pPr>
    <w:r w:rsidRPr="00BD5237">
      <w:rPr>
        <w:rFonts w:ascii="Times New Roman" w:hAnsi="Times New Roman" w:cs="Times New Roman"/>
        <w:i/>
        <w:sz w:val="14"/>
        <w:szCs w:val="14"/>
        <w:lang w:val="en-US"/>
      </w:rPr>
      <w:t>PEMBELAJARAN GERAK DAN LAGU DALAM MENINGKATKAN KOMPETENSI</w:t>
    </w:r>
    <w:r w:rsidR="001838D1">
      <w:rPr>
        <w:rFonts w:ascii="Times New Roman" w:hAnsi="Times New Roman" w:cs="Times New Roman"/>
        <w:i/>
        <w:sz w:val="14"/>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43907"/>
    <w:multiLevelType w:val="hybridMultilevel"/>
    <w:tmpl w:val="13D8B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245A4"/>
    <w:multiLevelType w:val="hybridMultilevel"/>
    <w:tmpl w:val="C7C4221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3654AD8"/>
    <w:multiLevelType w:val="hybridMultilevel"/>
    <w:tmpl w:val="A55C3E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4401B2F"/>
    <w:multiLevelType w:val="hybridMultilevel"/>
    <w:tmpl w:val="62E6A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458"/>
    <w:rsid w:val="000019BF"/>
    <w:rsid w:val="000102AE"/>
    <w:rsid w:val="0001125D"/>
    <w:rsid w:val="00014420"/>
    <w:rsid w:val="00015B0B"/>
    <w:rsid w:val="00016A4E"/>
    <w:rsid w:val="000216F6"/>
    <w:rsid w:val="00022961"/>
    <w:rsid w:val="00022F15"/>
    <w:rsid w:val="00023469"/>
    <w:rsid w:val="00023F46"/>
    <w:rsid w:val="00036A93"/>
    <w:rsid w:val="00036FB9"/>
    <w:rsid w:val="00041566"/>
    <w:rsid w:val="00041C2C"/>
    <w:rsid w:val="00042E0B"/>
    <w:rsid w:val="00043876"/>
    <w:rsid w:val="000501ED"/>
    <w:rsid w:val="00053FC5"/>
    <w:rsid w:val="000543C1"/>
    <w:rsid w:val="0005471F"/>
    <w:rsid w:val="00057576"/>
    <w:rsid w:val="00063524"/>
    <w:rsid w:val="00063E7E"/>
    <w:rsid w:val="0006476B"/>
    <w:rsid w:val="00066766"/>
    <w:rsid w:val="00067A0C"/>
    <w:rsid w:val="00067E9C"/>
    <w:rsid w:val="0007002D"/>
    <w:rsid w:val="000708B6"/>
    <w:rsid w:val="00074F87"/>
    <w:rsid w:val="0008121C"/>
    <w:rsid w:val="00082FA8"/>
    <w:rsid w:val="0009201F"/>
    <w:rsid w:val="00093C77"/>
    <w:rsid w:val="00094766"/>
    <w:rsid w:val="00096112"/>
    <w:rsid w:val="000972BF"/>
    <w:rsid w:val="000A1D8E"/>
    <w:rsid w:val="000A26A5"/>
    <w:rsid w:val="000A2AA3"/>
    <w:rsid w:val="000A2B3D"/>
    <w:rsid w:val="000A2E75"/>
    <w:rsid w:val="000A518E"/>
    <w:rsid w:val="000A586C"/>
    <w:rsid w:val="000A6D8D"/>
    <w:rsid w:val="000A723C"/>
    <w:rsid w:val="000B0FD9"/>
    <w:rsid w:val="000B3CE6"/>
    <w:rsid w:val="000B74AB"/>
    <w:rsid w:val="000C0187"/>
    <w:rsid w:val="000C2C75"/>
    <w:rsid w:val="000C3B98"/>
    <w:rsid w:val="000C70E0"/>
    <w:rsid w:val="000C7AA8"/>
    <w:rsid w:val="000D08FF"/>
    <w:rsid w:val="000D0F31"/>
    <w:rsid w:val="000D2168"/>
    <w:rsid w:val="000D2AEA"/>
    <w:rsid w:val="000D4BA9"/>
    <w:rsid w:val="000D6714"/>
    <w:rsid w:val="000D6CDF"/>
    <w:rsid w:val="000D74D6"/>
    <w:rsid w:val="000D7DD6"/>
    <w:rsid w:val="000E109D"/>
    <w:rsid w:val="000E1ADB"/>
    <w:rsid w:val="000E2733"/>
    <w:rsid w:val="000E376D"/>
    <w:rsid w:val="000E4961"/>
    <w:rsid w:val="000E6AD7"/>
    <w:rsid w:val="000F140C"/>
    <w:rsid w:val="000F19E0"/>
    <w:rsid w:val="000F306E"/>
    <w:rsid w:val="000F530E"/>
    <w:rsid w:val="000F6F06"/>
    <w:rsid w:val="00100630"/>
    <w:rsid w:val="001014E7"/>
    <w:rsid w:val="001046BC"/>
    <w:rsid w:val="001051B7"/>
    <w:rsid w:val="001052DF"/>
    <w:rsid w:val="00106D7D"/>
    <w:rsid w:val="00106DE0"/>
    <w:rsid w:val="00113D8A"/>
    <w:rsid w:val="00114CCC"/>
    <w:rsid w:val="00121306"/>
    <w:rsid w:val="001224FA"/>
    <w:rsid w:val="00122A1A"/>
    <w:rsid w:val="00127DD4"/>
    <w:rsid w:val="00133224"/>
    <w:rsid w:val="00134DE3"/>
    <w:rsid w:val="00136585"/>
    <w:rsid w:val="00137B2F"/>
    <w:rsid w:val="00141059"/>
    <w:rsid w:val="00144A75"/>
    <w:rsid w:val="00145B1B"/>
    <w:rsid w:val="001505BA"/>
    <w:rsid w:val="00154000"/>
    <w:rsid w:val="00154863"/>
    <w:rsid w:val="00154902"/>
    <w:rsid w:val="00154E4C"/>
    <w:rsid w:val="00156D33"/>
    <w:rsid w:val="00161841"/>
    <w:rsid w:val="001639CB"/>
    <w:rsid w:val="00163EA2"/>
    <w:rsid w:val="001665C7"/>
    <w:rsid w:val="0017066D"/>
    <w:rsid w:val="001717D6"/>
    <w:rsid w:val="00172400"/>
    <w:rsid w:val="00175181"/>
    <w:rsid w:val="0017549E"/>
    <w:rsid w:val="001814BA"/>
    <w:rsid w:val="00182DDB"/>
    <w:rsid w:val="001832CC"/>
    <w:rsid w:val="001838D1"/>
    <w:rsid w:val="00186F36"/>
    <w:rsid w:val="00190B57"/>
    <w:rsid w:val="00191CF5"/>
    <w:rsid w:val="001969CE"/>
    <w:rsid w:val="00196ED7"/>
    <w:rsid w:val="001A249B"/>
    <w:rsid w:val="001A3C31"/>
    <w:rsid w:val="001A45E9"/>
    <w:rsid w:val="001A64D2"/>
    <w:rsid w:val="001A741E"/>
    <w:rsid w:val="001A7EA1"/>
    <w:rsid w:val="001A7F80"/>
    <w:rsid w:val="001B2E54"/>
    <w:rsid w:val="001B49CC"/>
    <w:rsid w:val="001B4D96"/>
    <w:rsid w:val="001B781C"/>
    <w:rsid w:val="001C1BAA"/>
    <w:rsid w:val="001C7A63"/>
    <w:rsid w:val="001D0EF3"/>
    <w:rsid w:val="001D1675"/>
    <w:rsid w:val="001D3027"/>
    <w:rsid w:val="001D41FA"/>
    <w:rsid w:val="001D580A"/>
    <w:rsid w:val="001E2D5D"/>
    <w:rsid w:val="001F1534"/>
    <w:rsid w:val="001F2045"/>
    <w:rsid w:val="001F2344"/>
    <w:rsid w:val="001F50A0"/>
    <w:rsid w:val="001F6BB1"/>
    <w:rsid w:val="001F7E95"/>
    <w:rsid w:val="0020054F"/>
    <w:rsid w:val="002024B4"/>
    <w:rsid w:val="00203146"/>
    <w:rsid w:val="00203F63"/>
    <w:rsid w:val="002040D5"/>
    <w:rsid w:val="00204F3E"/>
    <w:rsid w:val="002066E5"/>
    <w:rsid w:val="00211F84"/>
    <w:rsid w:val="00214812"/>
    <w:rsid w:val="00215E5C"/>
    <w:rsid w:val="00216B53"/>
    <w:rsid w:val="002170C1"/>
    <w:rsid w:val="002203D5"/>
    <w:rsid w:val="00220E31"/>
    <w:rsid w:val="00220F8D"/>
    <w:rsid w:val="002229D0"/>
    <w:rsid w:val="00222C94"/>
    <w:rsid w:val="00223B7B"/>
    <w:rsid w:val="00223ECE"/>
    <w:rsid w:val="002245B2"/>
    <w:rsid w:val="002275F1"/>
    <w:rsid w:val="00227944"/>
    <w:rsid w:val="002279C1"/>
    <w:rsid w:val="002316D7"/>
    <w:rsid w:val="00232A05"/>
    <w:rsid w:val="002339D2"/>
    <w:rsid w:val="002346CA"/>
    <w:rsid w:val="002412DA"/>
    <w:rsid w:val="00241706"/>
    <w:rsid w:val="00241C31"/>
    <w:rsid w:val="00243897"/>
    <w:rsid w:val="0024734A"/>
    <w:rsid w:val="00247D03"/>
    <w:rsid w:val="002502FB"/>
    <w:rsid w:val="002503A2"/>
    <w:rsid w:val="002513BB"/>
    <w:rsid w:val="002522A7"/>
    <w:rsid w:val="00253386"/>
    <w:rsid w:val="00253CF1"/>
    <w:rsid w:val="002552AE"/>
    <w:rsid w:val="00260632"/>
    <w:rsid w:val="0026184A"/>
    <w:rsid w:val="00261933"/>
    <w:rsid w:val="00262B52"/>
    <w:rsid w:val="00267D9A"/>
    <w:rsid w:val="002706B2"/>
    <w:rsid w:val="00272E93"/>
    <w:rsid w:val="002730C8"/>
    <w:rsid w:val="002810EE"/>
    <w:rsid w:val="002830C0"/>
    <w:rsid w:val="00283260"/>
    <w:rsid w:val="00286E42"/>
    <w:rsid w:val="002913F5"/>
    <w:rsid w:val="0029448A"/>
    <w:rsid w:val="002A14BE"/>
    <w:rsid w:val="002A25DF"/>
    <w:rsid w:val="002A3D83"/>
    <w:rsid w:val="002A4B85"/>
    <w:rsid w:val="002A5ECD"/>
    <w:rsid w:val="002A777E"/>
    <w:rsid w:val="002A7BCA"/>
    <w:rsid w:val="002B067F"/>
    <w:rsid w:val="002B3E8F"/>
    <w:rsid w:val="002B4388"/>
    <w:rsid w:val="002B5F06"/>
    <w:rsid w:val="002B70E0"/>
    <w:rsid w:val="002C5D0D"/>
    <w:rsid w:val="002C6081"/>
    <w:rsid w:val="002C77BD"/>
    <w:rsid w:val="002C7826"/>
    <w:rsid w:val="002D0A13"/>
    <w:rsid w:val="002D27C7"/>
    <w:rsid w:val="002D4EB0"/>
    <w:rsid w:val="002D51DF"/>
    <w:rsid w:val="002D61AB"/>
    <w:rsid w:val="002E1DBD"/>
    <w:rsid w:val="002E4EB3"/>
    <w:rsid w:val="002E64F1"/>
    <w:rsid w:val="002F022F"/>
    <w:rsid w:val="002F038E"/>
    <w:rsid w:val="002F150B"/>
    <w:rsid w:val="002F1E41"/>
    <w:rsid w:val="002F23DF"/>
    <w:rsid w:val="002F27B3"/>
    <w:rsid w:val="002F2D0D"/>
    <w:rsid w:val="002F396D"/>
    <w:rsid w:val="00300C09"/>
    <w:rsid w:val="003021C7"/>
    <w:rsid w:val="0031287A"/>
    <w:rsid w:val="0031369B"/>
    <w:rsid w:val="00316C6A"/>
    <w:rsid w:val="003254BD"/>
    <w:rsid w:val="00327009"/>
    <w:rsid w:val="003327F4"/>
    <w:rsid w:val="00336848"/>
    <w:rsid w:val="00336B4D"/>
    <w:rsid w:val="003434D7"/>
    <w:rsid w:val="00343C63"/>
    <w:rsid w:val="00345F00"/>
    <w:rsid w:val="00347172"/>
    <w:rsid w:val="003472FE"/>
    <w:rsid w:val="003478FF"/>
    <w:rsid w:val="00347A7A"/>
    <w:rsid w:val="00354AEA"/>
    <w:rsid w:val="00356CDD"/>
    <w:rsid w:val="0036004D"/>
    <w:rsid w:val="003630C1"/>
    <w:rsid w:val="0036471C"/>
    <w:rsid w:val="00364CC5"/>
    <w:rsid w:val="003653A9"/>
    <w:rsid w:val="003703A1"/>
    <w:rsid w:val="00371EB2"/>
    <w:rsid w:val="00380ACA"/>
    <w:rsid w:val="003833C0"/>
    <w:rsid w:val="00390868"/>
    <w:rsid w:val="00390A89"/>
    <w:rsid w:val="003916BB"/>
    <w:rsid w:val="0039297E"/>
    <w:rsid w:val="00394A12"/>
    <w:rsid w:val="00396C28"/>
    <w:rsid w:val="00397183"/>
    <w:rsid w:val="00397A4C"/>
    <w:rsid w:val="003A18C6"/>
    <w:rsid w:val="003A24C3"/>
    <w:rsid w:val="003A2BA3"/>
    <w:rsid w:val="003A2D63"/>
    <w:rsid w:val="003A42DF"/>
    <w:rsid w:val="003A64CB"/>
    <w:rsid w:val="003A7471"/>
    <w:rsid w:val="003A77E8"/>
    <w:rsid w:val="003B0A45"/>
    <w:rsid w:val="003B4222"/>
    <w:rsid w:val="003B47CC"/>
    <w:rsid w:val="003B4BF8"/>
    <w:rsid w:val="003B503F"/>
    <w:rsid w:val="003B6F0E"/>
    <w:rsid w:val="003B7393"/>
    <w:rsid w:val="003C0601"/>
    <w:rsid w:val="003C0F75"/>
    <w:rsid w:val="003C4424"/>
    <w:rsid w:val="003C4C12"/>
    <w:rsid w:val="003C4E58"/>
    <w:rsid w:val="003C5651"/>
    <w:rsid w:val="003D0AB1"/>
    <w:rsid w:val="003D2834"/>
    <w:rsid w:val="003D40C7"/>
    <w:rsid w:val="003D42E8"/>
    <w:rsid w:val="003D6443"/>
    <w:rsid w:val="003D6670"/>
    <w:rsid w:val="003E2E36"/>
    <w:rsid w:val="003E3373"/>
    <w:rsid w:val="003E40AC"/>
    <w:rsid w:val="003E50B9"/>
    <w:rsid w:val="003E558B"/>
    <w:rsid w:val="003E75F0"/>
    <w:rsid w:val="003F1005"/>
    <w:rsid w:val="003F3B6F"/>
    <w:rsid w:val="00400C99"/>
    <w:rsid w:val="00403BD7"/>
    <w:rsid w:val="004044C5"/>
    <w:rsid w:val="00407189"/>
    <w:rsid w:val="00410EBA"/>
    <w:rsid w:val="004117A7"/>
    <w:rsid w:val="00412199"/>
    <w:rsid w:val="00412EBB"/>
    <w:rsid w:val="004133F5"/>
    <w:rsid w:val="00413961"/>
    <w:rsid w:val="004146CF"/>
    <w:rsid w:val="00414BA8"/>
    <w:rsid w:val="0041531A"/>
    <w:rsid w:val="00415DE9"/>
    <w:rsid w:val="00422708"/>
    <w:rsid w:val="0042570D"/>
    <w:rsid w:val="00433E6F"/>
    <w:rsid w:val="004348C9"/>
    <w:rsid w:val="004400CA"/>
    <w:rsid w:val="00443035"/>
    <w:rsid w:val="004468C4"/>
    <w:rsid w:val="00446D59"/>
    <w:rsid w:val="004502AC"/>
    <w:rsid w:val="0045180F"/>
    <w:rsid w:val="004531DA"/>
    <w:rsid w:val="004540CD"/>
    <w:rsid w:val="0045559E"/>
    <w:rsid w:val="00456588"/>
    <w:rsid w:val="0046177E"/>
    <w:rsid w:val="004625EC"/>
    <w:rsid w:val="0046773C"/>
    <w:rsid w:val="00470899"/>
    <w:rsid w:val="004747C0"/>
    <w:rsid w:val="00477180"/>
    <w:rsid w:val="004800DB"/>
    <w:rsid w:val="0048200D"/>
    <w:rsid w:val="0048467B"/>
    <w:rsid w:val="0048698D"/>
    <w:rsid w:val="00490865"/>
    <w:rsid w:val="0049463C"/>
    <w:rsid w:val="0049579D"/>
    <w:rsid w:val="004A0671"/>
    <w:rsid w:val="004A1950"/>
    <w:rsid w:val="004A230B"/>
    <w:rsid w:val="004A3793"/>
    <w:rsid w:val="004A4DDC"/>
    <w:rsid w:val="004A5C81"/>
    <w:rsid w:val="004B4C81"/>
    <w:rsid w:val="004B5566"/>
    <w:rsid w:val="004C0F2A"/>
    <w:rsid w:val="004C30FE"/>
    <w:rsid w:val="004C3351"/>
    <w:rsid w:val="004C437A"/>
    <w:rsid w:val="004C617B"/>
    <w:rsid w:val="004C6CDF"/>
    <w:rsid w:val="004D36E7"/>
    <w:rsid w:val="004D3A55"/>
    <w:rsid w:val="004D6D27"/>
    <w:rsid w:val="004E0624"/>
    <w:rsid w:val="004E1437"/>
    <w:rsid w:val="004E15F0"/>
    <w:rsid w:val="004E52C4"/>
    <w:rsid w:val="004E548A"/>
    <w:rsid w:val="004E6289"/>
    <w:rsid w:val="004E6DB9"/>
    <w:rsid w:val="004F0B83"/>
    <w:rsid w:val="004F1834"/>
    <w:rsid w:val="004F28EC"/>
    <w:rsid w:val="004F2A46"/>
    <w:rsid w:val="004F4077"/>
    <w:rsid w:val="004F6279"/>
    <w:rsid w:val="005008C2"/>
    <w:rsid w:val="00506BA5"/>
    <w:rsid w:val="0050771B"/>
    <w:rsid w:val="00516678"/>
    <w:rsid w:val="00516F85"/>
    <w:rsid w:val="005171A8"/>
    <w:rsid w:val="00517B2A"/>
    <w:rsid w:val="005258F1"/>
    <w:rsid w:val="0053118E"/>
    <w:rsid w:val="005317FC"/>
    <w:rsid w:val="00534783"/>
    <w:rsid w:val="00534A6C"/>
    <w:rsid w:val="00536B90"/>
    <w:rsid w:val="005402DB"/>
    <w:rsid w:val="00541F13"/>
    <w:rsid w:val="00542929"/>
    <w:rsid w:val="00542BBB"/>
    <w:rsid w:val="0054357C"/>
    <w:rsid w:val="005460E6"/>
    <w:rsid w:val="00546325"/>
    <w:rsid w:val="00546AF2"/>
    <w:rsid w:val="00551CDB"/>
    <w:rsid w:val="0055439A"/>
    <w:rsid w:val="00554ABF"/>
    <w:rsid w:val="0055698D"/>
    <w:rsid w:val="00556EA1"/>
    <w:rsid w:val="00556FEF"/>
    <w:rsid w:val="005638E4"/>
    <w:rsid w:val="00565897"/>
    <w:rsid w:val="00567ABE"/>
    <w:rsid w:val="0057796A"/>
    <w:rsid w:val="0058008A"/>
    <w:rsid w:val="00580439"/>
    <w:rsid w:val="00581D0A"/>
    <w:rsid w:val="00583F0B"/>
    <w:rsid w:val="00585F4C"/>
    <w:rsid w:val="00590AA4"/>
    <w:rsid w:val="005924E0"/>
    <w:rsid w:val="005928C0"/>
    <w:rsid w:val="005942B5"/>
    <w:rsid w:val="005949BB"/>
    <w:rsid w:val="00594A4B"/>
    <w:rsid w:val="00594C9A"/>
    <w:rsid w:val="005976DE"/>
    <w:rsid w:val="005A0E53"/>
    <w:rsid w:val="005A1974"/>
    <w:rsid w:val="005A4BF1"/>
    <w:rsid w:val="005A5410"/>
    <w:rsid w:val="005B059F"/>
    <w:rsid w:val="005B1E6C"/>
    <w:rsid w:val="005B2BF5"/>
    <w:rsid w:val="005B393F"/>
    <w:rsid w:val="005B5AA1"/>
    <w:rsid w:val="005B5D86"/>
    <w:rsid w:val="005C3D69"/>
    <w:rsid w:val="005C5625"/>
    <w:rsid w:val="005C5E20"/>
    <w:rsid w:val="005C6082"/>
    <w:rsid w:val="005C6783"/>
    <w:rsid w:val="005C731E"/>
    <w:rsid w:val="005C7553"/>
    <w:rsid w:val="005C788D"/>
    <w:rsid w:val="005D66E5"/>
    <w:rsid w:val="005D726B"/>
    <w:rsid w:val="005F027B"/>
    <w:rsid w:val="005F3003"/>
    <w:rsid w:val="005F63AC"/>
    <w:rsid w:val="005F755E"/>
    <w:rsid w:val="00604E82"/>
    <w:rsid w:val="00605DA4"/>
    <w:rsid w:val="00606FB4"/>
    <w:rsid w:val="0060747B"/>
    <w:rsid w:val="00611EDE"/>
    <w:rsid w:val="006156A7"/>
    <w:rsid w:val="00615E06"/>
    <w:rsid w:val="00622ED5"/>
    <w:rsid w:val="006247E3"/>
    <w:rsid w:val="00625821"/>
    <w:rsid w:val="00627868"/>
    <w:rsid w:val="00630928"/>
    <w:rsid w:val="00631E0F"/>
    <w:rsid w:val="00635FB9"/>
    <w:rsid w:val="006361D3"/>
    <w:rsid w:val="0063670C"/>
    <w:rsid w:val="00640565"/>
    <w:rsid w:val="00640EA8"/>
    <w:rsid w:val="00642227"/>
    <w:rsid w:val="00643334"/>
    <w:rsid w:val="00643637"/>
    <w:rsid w:val="00643D24"/>
    <w:rsid w:val="00644264"/>
    <w:rsid w:val="00644680"/>
    <w:rsid w:val="00644BD3"/>
    <w:rsid w:val="006476EA"/>
    <w:rsid w:val="00647D4B"/>
    <w:rsid w:val="00647FAE"/>
    <w:rsid w:val="006526E7"/>
    <w:rsid w:val="006571EE"/>
    <w:rsid w:val="00660D61"/>
    <w:rsid w:val="006741DD"/>
    <w:rsid w:val="00675B51"/>
    <w:rsid w:val="00682FE2"/>
    <w:rsid w:val="0068346A"/>
    <w:rsid w:val="00684690"/>
    <w:rsid w:val="00684932"/>
    <w:rsid w:val="00687505"/>
    <w:rsid w:val="0069022B"/>
    <w:rsid w:val="006927F5"/>
    <w:rsid w:val="00694682"/>
    <w:rsid w:val="00697C5D"/>
    <w:rsid w:val="006A0458"/>
    <w:rsid w:val="006A24C0"/>
    <w:rsid w:val="006A38E2"/>
    <w:rsid w:val="006A4491"/>
    <w:rsid w:val="006A6113"/>
    <w:rsid w:val="006A7513"/>
    <w:rsid w:val="006B24D0"/>
    <w:rsid w:val="006B2C20"/>
    <w:rsid w:val="006B369F"/>
    <w:rsid w:val="006B48CC"/>
    <w:rsid w:val="006C00AC"/>
    <w:rsid w:val="006C27E8"/>
    <w:rsid w:val="006C6238"/>
    <w:rsid w:val="006C7882"/>
    <w:rsid w:val="006D49D5"/>
    <w:rsid w:val="006D51A5"/>
    <w:rsid w:val="006D5647"/>
    <w:rsid w:val="006D7687"/>
    <w:rsid w:val="006E1866"/>
    <w:rsid w:val="006E209D"/>
    <w:rsid w:val="006E23E1"/>
    <w:rsid w:val="006E2EFF"/>
    <w:rsid w:val="006E3404"/>
    <w:rsid w:val="006E36FB"/>
    <w:rsid w:val="006E37BE"/>
    <w:rsid w:val="006E3893"/>
    <w:rsid w:val="006E3C89"/>
    <w:rsid w:val="006E4553"/>
    <w:rsid w:val="006E474E"/>
    <w:rsid w:val="006E612B"/>
    <w:rsid w:val="006F04D5"/>
    <w:rsid w:val="006F1765"/>
    <w:rsid w:val="006F28D7"/>
    <w:rsid w:val="006F3BE5"/>
    <w:rsid w:val="006F5B3D"/>
    <w:rsid w:val="006F6312"/>
    <w:rsid w:val="006F7C1E"/>
    <w:rsid w:val="007010A5"/>
    <w:rsid w:val="0070498F"/>
    <w:rsid w:val="00705430"/>
    <w:rsid w:val="00710539"/>
    <w:rsid w:val="007115BA"/>
    <w:rsid w:val="00713D7B"/>
    <w:rsid w:val="00717790"/>
    <w:rsid w:val="007200B6"/>
    <w:rsid w:val="00720634"/>
    <w:rsid w:val="00720C35"/>
    <w:rsid w:val="007223DC"/>
    <w:rsid w:val="007252B0"/>
    <w:rsid w:val="00725314"/>
    <w:rsid w:val="00725326"/>
    <w:rsid w:val="007256AC"/>
    <w:rsid w:val="007313B3"/>
    <w:rsid w:val="00732D39"/>
    <w:rsid w:val="00733AE6"/>
    <w:rsid w:val="0073616C"/>
    <w:rsid w:val="00742240"/>
    <w:rsid w:val="00745033"/>
    <w:rsid w:val="00746303"/>
    <w:rsid w:val="0074713D"/>
    <w:rsid w:val="0074797E"/>
    <w:rsid w:val="007503ED"/>
    <w:rsid w:val="0075147A"/>
    <w:rsid w:val="00751E3C"/>
    <w:rsid w:val="00752460"/>
    <w:rsid w:val="00754CB2"/>
    <w:rsid w:val="00763DE9"/>
    <w:rsid w:val="00765858"/>
    <w:rsid w:val="0076615C"/>
    <w:rsid w:val="00767643"/>
    <w:rsid w:val="0076787B"/>
    <w:rsid w:val="007704EA"/>
    <w:rsid w:val="007706F1"/>
    <w:rsid w:val="007732A1"/>
    <w:rsid w:val="007745F5"/>
    <w:rsid w:val="00776DC6"/>
    <w:rsid w:val="00780AC4"/>
    <w:rsid w:val="00781984"/>
    <w:rsid w:val="00782B91"/>
    <w:rsid w:val="007839F7"/>
    <w:rsid w:val="00783D75"/>
    <w:rsid w:val="00784396"/>
    <w:rsid w:val="007874F3"/>
    <w:rsid w:val="00787A34"/>
    <w:rsid w:val="0079301E"/>
    <w:rsid w:val="00794F86"/>
    <w:rsid w:val="007A05A8"/>
    <w:rsid w:val="007A14D3"/>
    <w:rsid w:val="007A2A0F"/>
    <w:rsid w:val="007A330C"/>
    <w:rsid w:val="007A3360"/>
    <w:rsid w:val="007A3BA7"/>
    <w:rsid w:val="007A5F39"/>
    <w:rsid w:val="007A6673"/>
    <w:rsid w:val="007A6AC2"/>
    <w:rsid w:val="007B4FBF"/>
    <w:rsid w:val="007B7772"/>
    <w:rsid w:val="007C01B4"/>
    <w:rsid w:val="007C0AF6"/>
    <w:rsid w:val="007C111E"/>
    <w:rsid w:val="007C2D15"/>
    <w:rsid w:val="007C342E"/>
    <w:rsid w:val="007C50FA"/>
    <w:rsid w:val="007C62E2"/>
    <w:rsid w:val="007C6DD6"/>
    <w:rsid w:val="007D09C3"/>
    <w:rsid w:val="007D0B33"/>
    <w:rsid w:val="007D0F89"/>
    <w:rsid w:val="007D10D4"/>
    <w:rsid w:val="007D1784"/>
    <w:rsid w:val="007D1D41"/>
    <w:rsid w:val="007D1F54"/>
    <w:rsid w:val="007D3323"/>
    <w:rsid w:val="007D63D7"/>
    <w:rsid w:val="007D72E9"/>
    <w:rsid w:val="007D747D"/>
    <w:rsid w:val="007E10FD"/>
    <w:rsid w:val="007E1F03"/>
    <w:rsid w:val="007E227B"/>
    <w:rsid w:val="007E6ACB"/>
    <w:rsid w:val="007F1522"/>
    <w:rsid w:val="007F4094"/>
    <w:rsid w:val="00800372"/>
    <w:rsid w:val="008022FA"/>
    <w:rsid w:val="00803145"/>
    <w:rsid w:val="00806A4A"/>
    <w:rsid w:val="00807EB5"/>
    <w:rsid w:val="008117A5"/>
    <w:rsid w:val="00817B40"/>
    <w:rsid w:val="00817E9A"/>
    <w:rsid w:val="00820648"/>
    <w:rsid w:val="0082481F"/>
    <w:rsid w:val="00831A96"/>
    <w:rsid w:val="00832B3D"/>
    <w:rsid w:val="008363FB"/>
    <w:rsid w:val="00842059"/>
    <w:rsid w:val="008439E5"/>
    <w:rsid w:val="00845A9A"/>
    <w:rsid w:val="0084783C"/>
    <w:rsid w:val="00850B9B"/>
    <w:rsid w:val="0085231E"/>
    <w:rsid w:val="00852A62"/>
    <w:rsid w:val="008549F8"/>
    <w:rsid w:val="008604B4"/>
    <w:rsid w:val="00860946"/>
    <w:rsid w:val="00862031"/>
    <w:rsid w:val="00862D38"/>
    <w:rsid w:val="008631C8"/>
    <w:rsid w:val="008634EF"/>
    <w:rsid w:val="0086392B"/>
    <w:rsid w:val="008738B1"/>
    <w:rsid w:val="008746A5"/>
    <w:rsid w:val="00875351"/>
    <w:rsid w:val="00877B91"/>
    <w:rsid w:val="00880167"/>
    <w:rsid w:val="00880A33"/>
    <w:rsid w:val="00880FC8"/>
    <w:rsid w:val="00882A1A"/>
    <w:rsid w:val="00883408"/>
    <w:rsid w:val="0088386B"/>
    <w:rsid w:val="00885479"/>
    <w:rsid w:val="00891387"/>
    <w:rsid w:val="00891D36"/>
    <w:rsid w:val="008959F9"/>
    <w:rsid w:val="008963FB"/>
    <w:rsid w:val="008A0357"/>
    <w:rsid w:val="008A0989"/>
    <w:rsid w:val="008A2D27"/>
    <w:rsid w:val="008A3DD5"/>
    <w:rsid w:val="008A57B3"/>
    <w:rsid w:val="008A596B"/>
    <w:rsid w:val="008A5EE7"/>
    <w:rsid w:val="008A70A5"/>
    <w:rsid w:val="008A7699"/>
    <w:rsid w:val="008B027C"/>
    <w:rsid w:val="008B144F"/>
    <w:rsid w:val="008B40C7"/>
    <w:rsid w:val="008C25FB"/>
    <w:rsid w:val="008C4FF0"/>
    <w:rsid w:val="008C5021"/>
    <w:rsid w:val="008C5A6E"/>
    <w:rsid w:val="008C6A56"/>
    <w:rsid w:val="008C796E"/>
    <w:rsid w:val="008D1426"/>
    <w:rsid w:val="008D3C6E"/>
    <w:rsid w:val="008D47C7"/>
    <w:rsid w:val="008D5436"/>
    <w:rsid w:val="008E0FD7"/>
    <w:rsid w:val="008E514D"/>
    <w:rsid w:val="008E5F9C"/>
    <w:rsid w:val="008F2711"/>
    <w:rsid w:val="008F5B20"/>
    <w:rsid w:val="00900295"/>
    <w:rsid w:val="00900436"/>
    <w:rsid w:val="00904CA7"/>
    <w:rsid w:val="00904CBA"/>
    <w:rsid w:val="009121B4"/>
    <w:rsid w:val="00914239"/>
    <w:rsid w:val="009159FC"/>
    <w:rsid w:val="009211CE"/>
    <w:rsid w:val="00921558"/>
    <w:rsid w:val="009276B6"/>
    <w:rsid w:val="0093197C"/>
    <w:rsid w:val="00932724"/>
    <w:rsid w:val="00940446"/>
    <w:rsid w:val="00941B27"/>
    <w:rsid w:val="0094231E"/>
    <w:rsid w:val="00950D17"/>
    <w:rsid w:val="00952947"/>
    <w:rsid w:val="009550F1"/>
    <w:rsid w:val="00955952"/>
    <w:rsid w:val="009603A7"/>
    <w:rsid w:val="009637AD"/>
    <w:rsid w:val="0096627A"/>
    <w:rsid w:val="00970447"/>
    <w:rsid w:val="009715C5"/>
    <w:rsid w:val="009728F6"/>
    <w:rsid w:val="00975317"/>
    <w:rsid w:val="00981F0A"/>
    <w:rsid w:val="00981FCB"/>
    <w:rsid w:val="0098313F"/>
    <w:rsid w:val="0098375D"/>
    <w:rsid w:val="00985785"/>
    <w:rsid w:val="00987A1E"/>
    <w:rsid w:val="00987E7C"/>
    <w:rsid w:val="009915AF"/>
    <w:rsid w:val="009925F3"/>
    <w:rsid w:val="0099751E"/>
    <w:rsid w:val="009B167D"/>
    <w:rsid w:val="009B1CDE"/>
    <w:rsid w:val="009B2F39"/>
    <w:rsid w:val="009C0D4A"/>
    <w:rsid w:val="009C1708"/>
    <w:rsid w:val="009C3FEB"/>
    <w:rsid w:val="009C453D"/>
    <w:rsid w:val="009C54B5"/>
    <w:rsid w:val="009C6553"/>
    <w:rsid w:val="009D061A"/>
    <w:rsid w:val="009D47C8"/>
    <w:rsid w:val="009D6132"/>
    <w:rsid w:val="009D7F48"/>
    <w:rsid w:val="009E0348"/>
    <w:rsid w:val="009E04F1"/>
    <w:rsid w:val="009E0832"/>
    <w:rsid w:val="009E0B92"/>
    <w:rsid w:val="009E1BF1"/>
    <w:rsid w:val="009E2143"/>
    <w:rsid w:val="009E3324"/>
    <w:rsid w:val="009E587A"/>
    <w:rsid w:val="009E6312"/>
    <w:rsid w:val="009E711A"/>
    <w:rsid w:val="009E790B"/>
    <w:rsid w:val="009E792A"/>
    <w:rsid w:val="009F10BD"/>
    <w:rsid w:val="009F131F"/>
    <w:rsid w:val="009F2DD5"/>
    <w:rsid w:val="009F3056"/>
    <w:rsid w:val="009F74B2"/>
    <w:rsid w:val="00A05108"/>
    <w:rsid w:val="00A0535B"/>
    <w:rsid w:val="00A11543"/>
    <w:rsid w:val="00A1557D"/>
    <w:rsid w:val="00A207BC"/>
    <w:rsid w:val="00A21F54"/>
    <w:rsid w:val="00A231A6"/>
    <w:rsid w:val="00A24EE5"/>
    <w:rsid w:val="00A25C65"/>
    <w:rsid w:val="00A3255D"/>
    <w:rsid w:val="00A335A4"/>
    <w:rsid w:val="00A3368A"/>
    <w:rsid w:val="00A36038"/>
    <w:rsid w:val="00A37D3E"/>
    <w:rsid w:val="00A4777A"/>
    <w:rsid w:val="00A51935"/>
    <w:rsid w:val="00A51E64"/>
    <w:rsid w:val="00A53DAF"/>
    <w:rsid w:val="00A53F99"/>
    <w:rsid w:val="00A57ADF"/>
    <w:rsid w:val="00A61418"/>
    <w:rsid w:val="00A61939"/>
    <w:rsid w:val="00A620C6"/>
    <w:rsid w:val="00A63B25"/>
    <w:rsid w:val="00A668FC"/>
    <w:rsid w:val="00A66B92"/>
    <w:rsid w:val="00A66EC5"/>
    <w:rsid w:val="00A711AC"/>
    <w:rsid w:val="00A7250B"/>
    <w:rsid w:val="00A80BA6"/>
    <w:rsid w:val="00A848A0"/>
    <w:rsid w:val="00A91CE0"/>
    <w:rsid w:val="00A9343D"/>
    <w:rsid w:val="00A93521"/>
    <w:rsid w:val="00A94B80"/>
    <w:rsid w:val="00A955B5"/>
    <w:rsid w:val="00A96BDA"/>
    <w:rsid w:val="00A97FFC"/>
    <w:rsid w:val="00AA079B"/>
    <w:rsid w:val="00AA2C5F"/>
    <w:rsid w:val="00AA4EC8"/>
    <w:rsid w:val="00AA52E8"/>
    <w:rsid w:val="00AA56F3"/>
    <w:rsid w:val="00AB0415"/>
    <w:rsid w:val="00AB35E1"/>
    <w:rsid w:val="00AB4062"/>
    <w:rsid w:val="00AB51AF"/>
    <w:rsid w:val="00AB6D63"/>
    <w:rsid w:val="00AC068D"/>
    <w:rsid w:val="00AC097E"/>
    <w:rsid w:val="00AC2B9C"/>
    <w:rsid w:val="00AC2BB2"/>
    <w:rsid w:val="00AC2F06"/>
    <w:rsid w:val="00AC3A41"/>
    <w:rsid w:val="00AC6E30"/>
    <w:rsid w:val="00AC7C18"/>
    <w:rsid w:val="00AD39C8"/>
    <w:rsid w:val="00AD638B"/>
    <w:rsid w:val="00AD6816"/>
    <w:rsid w:val="00AD7F0E"/>
    <w:rsid w:val="00AE1503"/>
    <w:rsid w:val="00AE5C37"/>
    <w:rsid w:val="00AE7EE4"/>
    <w:rsid w:val="00AE7F7F"/>
    <w:rsid w:val="00AF09C5"/>
    <w:rsid w:val="00AF206C"/>
    <w:rsid w:val="00AF2E05"/>
    <w:rsid w:val="00AF5056"/>
    <w:rsid w:val="00AF6D2E"/>
    <w:rsid w:val="00AF7CE3"/>
    <w:rsid w:val="00B001DF"/>
    <w:rsid w:val="00B01A32"/>
    <w:rsid w:val="00B0239A"/>
    <w:rsid w:val="00B03E73"/>
    <w:rsid w:val="00B06550"/>
    <w:rsid w:val="00B10597"/>
    <w:rsid w:val="00B1187E"/>
    <w:rsid w:val="00B12B6B"/>
    <w:rsid w:val="00B203D1"/>
    <w:rsid w:val="00B2122A"/>
    <w:rsid w:val="00B21A83"/>
    <w:rsid w:val="00B30C49"/>
    <w:rsid w:val="00B33842"/>
    <w:rsid w:val="00B3611A"/>
    <w:rsid w:val="00B36665"/>
    <w:rsid w:val="00B40BF5"/>
    <w:rsid w:val="00B43759"/>
    <w:rsid w:val="00B44AE2"/>
    <w:rsid w:val="00B4666A"/>
    <w:rsid w:val="00B46BE3"/>
    <w:rsid w:val="00B47003"/>
    <w:rsid w:val="00B5108E"/>
    <w:rsid w:val="00B51B70"/>
    <w:rsid w:val="00B53553"/>
    <w:rsid w:val="00B552ED"/>
    <w:rsid w:val="00B56759"/>
    <w:rsid w:val="00B642EB"/>
    <w:rsid w:val="00B6494B"/>
    <w:rsid w:val="00B64A26"/>
    <w:rsid w:val="00B67240"/>
    <w:rsid w:val="00B67961"/>
    <w:rsid w:val="00B7061F"/>
    <w:rsid w:val="00B7067D"/>
    <w:rsid w:val="00B76E76"/>
    <w:rsid w:val="00B81E87"/>
    <w:rsid w:val="00B82750"/>
    <w:rsid w:val="00B85343"/>
    <w:rsid w:val="00B85F52"/>
    <w:rsid w:val="00B92C72"/>
    <w:rsid w:val="00B92F6D"/>
    <w:rsid w:val="00B96DF5"/>
    <w:rsid w:val="00B976D7"/>
    <w:rsid w:val="00BA011C"/>
    <w:rsid w:val="00BA1384"/>
    <w:rsid w:val="00BA18A2"/>
    <w:rsid w:val="00BA2EDD"/>
    <w:rsid w:val="00BA57E2"/>
    <w:rsid w:val="00BB146D"/>
    <w:rsid w:val="00BB1F5E"/>
    <w:rsid w:val="00BB204E"/>
    <w:rsid w:val="00BB2F0B"/>
    <w:rsid w:val="00BB523E"/>
    <w:rsid w:val="00BB5A97"/>
    <w:rsid w:val="00BC210E"/>
    <w:rsid w:val="00BC401A"/>
    <w:rsid w:val="00BC49E6"/>
    <w:rsid w:val="00BC512A"/>
    <w:rsid w:val="00BC69B5"/>
    <w:rsid w:val="00BD38F9"/>
    <w:rsid w:val="00BD4C3D"/>
    <w:rsid w:val="00BD5237"/>
    <w:rsid w:val="00BD68F3"/>
    <w:rsid w:val="00BD77E4"/>
    <w:rsid w:val="00BE035B"/>
    <w:rsid w:val="00BE12A1"/>
    <w:rsid w:val="00BE17F7"/>
    <w:rsid w:val="00BE6910"/>
    <w:rsid w:val="00BF03AC"/>
    <w:rsid w:val="00BF143A"/>
    <w:rsid w:val="00C011CA"/>
    <w:rsid w:val="00C01584"/>
    <w:rsid w:val="00C01899"/>
    <w:rsid w:val="00C01D7B"/>
    <w:rsid w:val="00C01EE3"/>
    <w:rsid w:val="00C01F54"/>
    <w:rsid w:val="00C02B50"/>
    <w:rsid w:val="00C05CC7"/>
    <w:rsid w:val="00C0619E"/>
    <w:rsid w:val="00C0764F"/>
    <w:rsid w:val="00C07C48"/>
    <w:rsid w:val="00C13E81"/>
    <w:rsid w:val="00C14F0D"/>
    <w:rsid w:val="00C20254"/>
    <w:rsid w:val="00C20499"/>
    <w:rsid w:val="00C216A1"/>
    <w:rsid w:val="00C2276F"/>
    <w:rsid w:val="00C25E6D"/>
    <w:rsid w:val="00C31233"/>
    <w:rsid w:val="00C32E9B"/>
    <w:rsid w:val="00C33CFF"/>
    <w:rsid w:val="00C35BF6"/>
    <w:rsid w:val="00C3646D"/>
    <w:rsid w:val="00C375F8"/>
    <w:rsid w:val="00C42113"/>
    <w:rsid w:val="00C432C9"/>
    <w:rsid w:val="00C434A7"/>
    <w:rsid w:val="00C45821"/>
    <w:rsid w:val="00C462EE"/>
    <w:rsid w:val="00C46EC3"/>
    <w:rsid w:val="00C47465"/>
    <w:rsid w:val="00C52FD8"/>
    <w:rsid w:val="00C55C86"/>
    <w:rsid w:val="00C5745D"/>
    <w:rsid w:val="00C607E2"/>
    <w:rsid w:val="00C60B70"/>
    <w:rsid w:val="00C66FDE"/>
    <w:rsid w:val="00C7052A"/>
    <w:rsid w:val="00C70AFF"/>
    <w:rsid w:val="00C720C1"/>
    <w:rsid w:val="00C74C96"/>
    <w:rsid w:val="00C75FF0"/>
    <w:rsid w:val="00C76E36"/>
    <w:rsid w:val="00C77D7D"/>
    <w:rsid w:val="00C812F0"/>
    <w:rsid w:val="00C818AD"/>
    <w:rsid w:val="00C86EB2"/>
    <w:rsid w:val="00C873BB"/>
    <w:rsid w:val="00C90C0F"/>
    <w:rsid w:val="00C92CCE"/>
    <w:rsid w:val="00C9494D"/>
    <w:rsid w:val="00C96407"/>
    <w:rsid w:val="00C969FD"/>
    <w:rsid w:val="00C9727D"/>
    <w:rsid w:val="00C97D52"/>
    <w:rsid w:val="00CA04D3"/>
    <w:rsid w:val="00CA3F56"/>
    <w:rsid w:val="00CA51D5"/>
    <w:rsid w:val="00CA635D"/>
    <w:rsid w:val="00CA7D3A"/>
    <w:rsid w:val="00CB073D"/>
    <w:rsid w:val="00CB0D1E"/>
    <w:rsid w:val="00CB2BFC"/>
    <w:rsid w:val="00CB6D2A"/>
    <w:rsid w:val="00CB7C56"/>
    <w:rsid w:val="00CC396A"/>
    <w:rsid w:val="00CC4E2C"/>
    <w:rsid w:val="00CC5634"/>
    <w:rsid w:val="00CC7D65"/>
    <w:rsid w:val="00CD3E99"/>
    <w:rsid w:val="00CD706F"/>
    <w:rsid w:val="00CE0D9D"/>
    <w:rsid w:val="00CE1FF7"/>
    <w:rsid w:val="00CE25A0"/>
    <w:rsid w:val="00CE6919"/>
    <w:rsid w:val="00CE7CF8"/>
    <w:rsid w:val="00CF45A8"/>
    <w:rsid w:val="00D03B0E"/>
    <w:rsid w:val="00D04EA8"/>
    <w:rsid w:val="00D07A44"/>
    <w:rsid w:val="00D112DC"/>
    <w:rsid w:val="00D11523"/>
    <w:rsid w:val="00D14265"/>
    <w:rsid w:val="00D147E0"/>
    <w:rsid w:val="00D1631D"/>
    <w:rsid w:val="00D230EE"/>
    <w:rsid w:val="00D24CAC"/>
    <w:rsid w:val="00D34A28"/>
    <w:rsid w:val="00D37588"/>
    <w:rsid w:val="00D42AEF"/>
    <w:rsid w:val="00D445BF"/>
    <w:rsid w:val="00D44A6D"/>
    <w:rsid w:val="00D47A0B"/>
    <w:rsid w:val="00D50193"/>
    <w:rsid w:val="00D514C9"/>
    <w:rsid w:val="00D531D0"/>
    <w:rsid w:val="00D53FB8"/>
    <w:rsid w:val="00D54F8C"/>
    <w:rsid w:val="00D56540"/>
    <w:rsid w:val="00D57A2D"/>
    <w:rsid w:val="00D602C1"/>
    <w:rsid w:val="00D613C3"/>
    <w:rsid w:val="00D61E48"/>
    <w:rsid w:val="00D6243C"/>
    <w:rsid w:val="00D62B49"/>
    <w:rsid w:val="00D62EC5"/>
    <w:rsid w:val="00D6377F"/>
    <w:rsid w:val="00D63EEA"/>
    <w:rsid w:val="00D7165C"/>
    <w:rsid w:val="00D718EA"/>
    <w:rsid w:val="00D71BE8"/>
    <w:rsid w:val="00D774C9"/>
    <w:rsid w:val="00D8594C"/>
    <w:rsid w:val="00D85E3F"/>
    <w:rsid w:val="00D942E5"/>
    <w:rsid w:val="00DA3B83"/>
    <w:rsid w:val="00DA503F"/>
    <w:rsid w:val="00DA574F"/>
    <w:rsid w:val="00DA7398"/>
    <w:rsid w:val="00DB091A"/>
    <w:rsid w:val="00DB3E48"/>
    <w:rsid w:val="00DB6D1E"/>
    <w:rsid w:val="00DB6E30"/>
    <w:rsid w:val="00DB6FE9"/>
    <w:rsid w:val="00DC4376"/>
    <w:rsid w:val="00DC66F1"/>
    <w:rsid w:val="00DD1661"/>
    <w:rsid w:val="00DD190E"/>
    <w:rsid w:val="00DD1A04"/>
    <w:rsid w:val="00DD2C58"/>
    <w:rsid w:val="00DD7B8E"/>
    <w:rsid w:val="00DE0450"/>
    <w:rsid w:val="00DE21BC"/>
    <w:rsid w:val="00DE286F"/>
    <w:rsid w:val="00DE33D2"/>
    <w:rsid w:val="00DE4B0E"/>
    <w:rsid w:val="00DE5F87"/>
    <w:rsid w:val="00DE78B8"/>
    <w:rsid w:val="00DE7F36"/>
    <w:rsid w:val="00DF1C1D"/>
    <w:rsid w:val="00DF2B18"/>
    <w:rsid w:val="00E00D29"/>
    <w:rsid w:val="00E01A92"/>
    <w:rsid w:val="00E01BB7"/>
    <w:rsid w:val="00E07796"/>
    <w:rsid w:val="00E141A3"/>
    <w:rsid w:val="00E160E4"/>
    <w:rsid w:val="00E20A89"/>
    <w:rsid w:val="00E21149"/>
    <w:rsid w:val="00E23566"/>
    <w:rsid w:val="00E24086"/>
    <w:rsid w:val="00E25918"/>
    <w:rsid w:val="00E2631F"/>
    <w:rsid w:val="00E277EE"/>
    <w:rsid w:val="00E32879"/>
    <w:rsid w:val="00E34FCE"/>
    <w:rsid w:val="00E36D10"/>
    <w:rsid w:val="00E408B9"/>
    <w:rsid w:val="00E438BA"/>
    <w:rsid w:val="00E44CFE"/>
    <w:rsid w:val="00E506AC"/>
    <w:rsid w:val="00E540C7"/>
    <w:rsid w:val="00E55D16"/>
    <w:rsid w:val="00E568BA"/>
    <w:rsid w:val="00E56BA5"/>
    <w:rsid w:val="00E61FD6"/>
    <w:rsid w:val="00E622D4"/>
    <w:rsid w:val="00E65E6D"/>
    <w:rsid w:val="00E66A05"/>
    <w:rsid w:val="00E7110B"/>
    <w:rsid w:val="00E74627"/>
    <w:rsid w:val="00E76CBA"/>
    <w:rsid w:val="00E76CD2"/>
    <w:rsid w:val="00E81B0B"/>
    <w:rsid w:val="00E82633"/>
    <w:rsid w:val="00E8509D"/>
    <w:rsid w:val="00E900FA"/>
    <w:rsid w:val="00E90286"/>
    <w:rsid w:val="00E96D0A"/>
    <w:rsid w:val="00E978BF"/>
    <w:rsid w:val="00EA1006"/>
    <w:rsid w:val="00EA3458"/>
    <w:rsid w:val="00EA6FAF"/>
    <w:rsid w:val="00EA755A"/>
    <w:rsid w:val="00EB007A"/>
    <w:rsid w:val="00EB110D"/>
    <w:rsid w:val="00EB5C5E"/>
    <w:rsid w:val="00EB60FD"/>
    <w:rsid w:val="00EB6FC9"/>
    <w:rsid w:val="00EB7467"/>
    <w:rsid w:val="00EC3508"/>
    <w:rsid w:val="00EC504A"/>
    <w:rsid w:val="00EC50FB"/>
    <w:rsid w:val="00EC579B"/>
    <w:rsid w:val="00EC7D46"/>
    <w:rsid w:val="00ED31FB"/>
    <w:rsid w:val="00ED357F"/>
    <w:rsid w:val="00ED61D2"/>
    <w:rsid w:val="00ED7332"/>
    <w:rsid w:val="00EE01E4"/>
    <w:rsid w:val="00EE18A4"/>
    <w:rsid w:val="00EE4000"/>
    <w:rsid w:val="00EE7781"/>
    <w:rsid w:val="00EF13EC"/>
    <w:rsid w:val="00EF2491"/>
    <w:rsid w:val="00EF49D5"/>
    <w:rsid w:val="00EF4A2A"/>
    <w:rsid w:val="00EF4FE3"/>
    <w:rsid w:val="00EF6E99"/>
    <w:rsid w:val="00EF7A30"/>
    <w:rsid w:val="00F011C0"/>
    <w:rsid w:val="00F03290"/>
    <w:rsid w:val="00F03E22"/>
    <w:rsid w:val="00F04D85"/>
    <w:rsid w:val="00F059DD"/>
    <w:rsid w:val="00F059FC"/>
    <w:rsid w:val="00F05F53"/>
    <w:rsid w:val="00F0697F"/>
    <w:rsid w:val="00F12E3A"/>
    <w:rsid w:val="00F201C0"/>
    <w:rsid w:val="00F20519"/>
    <w:rsid w:val="00F20E6D"/>
    <w:rsid w:val="00F20F81"/>
    <w:rsid w:val="00F21EAC"/>
    <w:rsid w:val="00F24024"/>
    <w:rsid w:val="00F24C88"/>
    <w:rsid w:val="00F2509C"/>
    <w:rsid w:val="00F279DD"/>
    <w:rsid w:val="00F27F9C"/>
    <w:rsid w:val="00F308C4"/>
    <w:rsid w:val="00F30F37"/>
    <w:rsid w:val="00F31384"/>
    <w:rsid w:val="00F31DEC"/>
    <w:rsid w:val="00F31F76"/>
    <w:rsid w:val="00F36255"/>
    <w:rsid w:val="00F37252"/>
    <w:rsid w:val="00F372AC"/>
    <w:rsid w:val="00F37A64"/>
    <w:rsid w:val="00F4090C"/>
    <w:rsid w:val="00F40BAB"/>
    <w:rsid w:val="00F441FB"/>
    <w:rsid w:val="00F445D7"/>
    <w:rsid w:val="00F45303"/>
    <w:rsid w:val="00F50EDF"/>
    <w:rsid w:val="00F5175C"/>
    <w:rsid w:val="00F51F09"/>
    <w:rsid w:val="00F5557D"/>
    <w:rsid w:val="00F5776B"/>
    <w:rsid w:val="00F60A79"/>
    <w:rsid w:val="00F614D0"/>
    <w:rsid w:val="00F61AAC"/>
    <w:rsid w:val="00F63677"/>
    <w:rsid w:val="00F63C31"/>
    <w:rsid w:val="00F6489B"/>
    <w:rsid w:val="00F6651F"/>
    <w:rsid w:val="00F71DE3"/>
    <w:rsid w:val="00F73B35"/>
    <w:rsid w:val="00F74245"/>
    <w:rsid w:val="00F75691"/>
    <w:rsid w:val="00F75D13"/>
    <w:rsid w:val="00F8470B"/>
    <w:rsid w:val="00F847CC"/>
    <w:rsid w:val="00F86766"/>
    <w:rsid w:val="00F87E77"/>
    <w:rsid w:val="00F909A2"/>
    <w:rsid w:val="00F92429"/>
    <w:rsid w:val="00F93788"/>
    <w:rsid w:val="00F940A6"/>
    <w:rsid w:val="00F9457B"/>
    <w:rsid w:val="00F94CC1"/>
    <w:rsid w:val="00FA6C78"/>
    <w:rsid w:val="00FA7791"/>
    <w:rsid w:val="00FB1D43"/>
    <w:rsid w:val="00FB465D"/>
    <w:rsid w:val="00FB65BA"/>
    <w:rsid w:val="00FB6C27"/>
    <w:rsid w:val="00FC5F0F"/>
    <w:rsid w:val="00FC75AC"/>
    <w:rsid w:val="00FC764A"/>
    <w:rsid w:val="00FD0B2D"/>
    <w:rsid w:val="00FD29EB"/>
    <w:rsid w:val="00FD363E"/>
    <w:rsid w:val="00FD3AB4"/>
    <w:rsid w:val="00FD41CF"/>
    <w:rsid w:val="00FD4977"/>
    <w:rsid w:val="00FD6440"/>
    <w:rsid w:val="00FE1ACD"/>
    <w:rsid w:val="00FE50FA"/>
    <w:rsid w:val="00FE6C40"/>
    <w:rsid w:val="00FE7086"/>
    <w:rsid w:val="00FE7A7B"/>
    <w:rsid w:val="00FF1D17"/>
    <w:rsid w:val="00FF2671"/>
    <w:rsid w:val="00FF2BE6"/>
    <w:rsid w:val="00FF320E"/>
    <w:rsid w:val="00FF344F"/>
    <w:rsid w:val="00FF507C"/>
    <w:rsid w:val="00FF5D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58"/>
    <w:rPr>
      <w:lang w:val="id-ID"/>
    </w:rPr>
  </w:style>
  <w:style w:type="paragraph" w:styleId="Heading1">
    <w:name w:val="heading 1"/>
    <w:basedOn w:val="Normal"/>
    <w:link w:val="Heading1Char"/>
    <w:uiPriority w:val="9"/>
    <w:qFormat/>
    <w:rsid w:val="00FD3AB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376"/>
    <w:rPr>
      <w:color w:val="0000FF" w:themeColor="hyperlink"/>
      <w:u w:val="single"/>
    </w:rPr>
  </w:style>
  <w:style w:type="paragraph" w:customStyle="1" w:styleId="Default">
    <w:name w:val="Default"/>
    <w:rsid w:val="00DC437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TMLPreformatted">
    <w:name w:val="HTML Preformatted"/>
    <w:basedOn w:val="Normal"/>
    <w:link w:val="HTMLPreformattedChar"/>
    <w:uiPriority w:val="99"/>
    <w:unhideWhenUsed/>
    <w:rsid w:val="00DC4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C4376"/>
    <w:rPr>
      <w:rFonts w:ascii="Courier New" w:eastAsia="Times New Roman" w:hAnsi="Courier New" w:cs="Courier New"/>
      <w:sz w:val="20"/>
      <w:szCs w:val="20"/>
    </w:rPr>
  </w:style>
  <w:style w:type="paragraph" w:styleId="ListParagraph">
    <w:name w:val="List Paragraph"/>
    <w:basedOn w:val="Normal"/>
    <w:uiPriority w:val="34"/>
    <w:qFormat/>
    <w:rsid w:val="0086392B"/>
    <w:pPr>
      <w:ind w:left="720"/>
      <w:contextualSpacing/>
    </w:pPr>
    <w:rPr>
      <w:lang w:val="en-US"/>
    </w:rPr>
  </w:style>
  <w:style w:type="character" w:customStyle="1" w:styleId="Heading1Char">
    <w:name w:val="Heading 1 Char"/>
    <w:basedOn w:val="DefaultParagraphFont"/>
    <w:link w:val="Heading1"/>
    <w:uiPriority w:val="9"/>
    <w:rsid w:val="00FD3AB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D3AB4"/>
  </w:style>
  <w:style w:type="paragraph" w:styleId="NormalWeb">
    <w:name w:val="Normal (Web)"/>
    <w:basedOn w:val="Normal"/>
    <w:uiPriority w:val="99"/>
    <w:unhideWhenUsed/>
    <w:rsid w:val="00FD3A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ersonname">
    <w:name w:val="person_name"/>
    <w:basedOn w:val="DefaultParagraphFont"/>
    <w:rsid w:val="00FD3AB4"/>
  </w:style>
  <w:style w:type="character" w:styleId="Emphasis">
    <w:name w:val="Emphasis"/>
    <w:basedOn w:val="DefaultParagraphFont"/>
    <w:uiPriority w:val="20"/>
    <w:qFormat/>
    <w:rsid w:val="00FD3AB4"/>
    <w:rPr>
      <w:i/>
      <w:iCs/>
    </w:rPr>
  </w:style>
  <w:style w:type="paragraph" w:styleId="Header">
    <w:name w:val="header"/>
    <w:basedOn w:val="Normal"/>
    <w:link w:val="HeaderChar"/>
    <w:uiPriority w:val="99"/>
    <w:unhideWhenUsed/>
    <w:rsid w:val="00BD5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237"/>
    <w:rPr>
      <w:lang w:val="id-ID"/>
    </w:rPr>
  </w:style>
  <w:style w:type="paragraph" w:styleId="Footer">
    <w:name w:val="footer"/>
    <w:basedOn w:val="Normal"/>
    <w:link w:val="FooterChar"/>
    <w:uiPriority w:val="99"/>
    <w:unhideWhenUsed/>
    <w:rsid w:val="00BD5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237"/>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ut.shinta8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94EE8-6156-40EA-812E-358AF7E7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5459</Words>
  <Characters>31121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sinta</dc:creator>
  <cp:lastModifiedBy>iDaites</cp:lastModifiedBy>
  <cp:revision>16</cp:revision>
  <dcterms:created xsi:type="dcterms:W3CDTF">2017-03-02T15:43:00Z</dcterms:created>
  <dcterms:modified xsi:type="dcterms:W3CDTF">2017-06-11T15:22:00Z</dcterms:modified>
</cp:coreProperties>
</file>